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CD2A98" w:rsidRPr="00CD2A98" w14:paraId="10AC2113" w14:textId="77777777" w:rsidTr="003F780D">
        <w:trPr>
          <w:jc w:val="center"/>
        </w:trPr>
        <w:tc>
          <w:tcPr>
            <w:tcW w:w="96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DE13A" w14:textId="15304F34" w:rsidR="00B72CEA" w:rsidRPr="003F780D" w:rsidRDefault="00B72CEA" w:rsidP="00F11C9A">
            <w:pPr>
              <w:spacing w:before="100" w:after="100"/>
              <w:ind w:right="1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19049155"/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ALLEGATO 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MODELLO DI DOMANDA</w:t>
            </w:r>
          </w:p>
          <w:p w14:paraId="343281D9" w14:textId="5C45775D" w:rsidR="00CD2A98" w:rsidRPr="003F780D" w:rsidRDefault="00CD2A98" w:rsidP="00FB0759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CONCESSIONE IN USO DI N. 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 LOCULI E N. 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CELLETTE OSSARIO 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SUDDIVISI IN 14 MODULI 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PRESSO IL CIMITERO COMUNALE</w:t>
            </w:r>
            <w:r w:rsidR="00407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DI PRESICCE-ACQUARICA</w:t>
            </w:r>
            <w:r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CON MODALITÀ A SPORTELLO</w:t>
            </w:r>
            <w:r w:rsidR="003F780D" w:rsidRPr="003F78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6E7C50AE" w14:textId="77777777" w:rsidR="00B72CEA" w:rsidRDefault="00B72CEA" w:rsidP="00B72CEA">
      <w:pPr>
        <w:rPr>
          <w:rFonts w:ascii="Times New Roman" w:hAnsi="Times New Roman" w:cs="Times New Roman"/>
          <w:sz w:val="24"/>
          <w:szCs w:val="24"/>
        </w:rPr>
      </w:pPr>
    </w:p>
    <w:p w14:paraId="71D93068" w14:textId="77777777" w:rsidR="00FB0759" w:rsidRPr="00B72CEA" w:rsidRDefault="00FB0759" w:rsidP="00B72CEA">
      <w:pPr>
        <w:rPr>
          <w:rFonts w:ascii="Times New Roman" w:hAnsi="Times New Roman" w:cs="Times New Roman"/>
          <w:sz w:val="24"/>
          <w:szCs w:val="24"/>
        </w:rPr>
      </w:pPr>
    </w:p>
    <w:p w14:paraId="32301361" w14:textId="0FC10C18" w:rsidR="00B72CEA" w:rsidRPr="003F780D" w:rsidRDefault="00B72CEA" w:rsidP="003F780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80D">
        <w:rPr>
          <w:rFonts w:ascii="Times New Roman" w:hAnsi="Times New Roman" w:cs="Times New Roman"/>
          <w:b/>
          <w:bCs/>
          <w:sz w:val="24"/>
          <w:szCs w:val="24"/>
        </w:rPr>
        <w:t>DOMANDA DI PARTECIPAZIONE ALL’AVVISO PUBBLICO PER LA CONCESSIONE DI LOCULI / CELLETTE OSSARIO</w:t>
      </w:r>
      <w:r w:rsidR="003F780D" w:rsidRPr="003F78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6446ED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01F85F" w14:textId="77777777" w:rsidR="00B72CEA" w:rsidRPr="007626EC" w:rsidRDefault="00B72CEA" w:rsidP="006C67A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Al Responsabile del IV Settore</w:t>
      </w:r>
    </w:p>
    <w:p w14:paraId="41A21B2B" w14:textId="2EA0DC62" w:rsidR="00B72CEA" w:rsidRPr="007626EC" w:rsidRDefault="00B72CEA" w:rsidP="006C67A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Comune di Presicce-Acquarica</w:t>
      </w:r>
    </w:p>
    <w:p w14:paraId="00C12A73" w14:textId="77777777" w:rsidR="00CE497B" w:rsidRDefault="00CE497B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CB4680" w14:textId="2A282B57" w:rsidR="00CE497B" w:rsidRPr="00CE497B" w:rsidRDefault="00CE497B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497B">
        <w:rPr>
          <w:rFonts w:ascii="Times New Roman" w:hAnsi="Times New Roman" w:cs="Times New Roman"/>
          <w:sz w:val="24"/>
          <w:szCs w:val="24"/>
          <w:u w:val="single"/>
        </w:rPr>
        <w:t>SI PREGA LA COMPILAZIONE RIGOROSAMENTE IN STAMPATELLO MAIUSCOLO.</w:t>
      </w:r>
    </w:p>
    <w:p w14:paraId="039C90FF" w14:textId="77777777" w:rsidR="0040797B" w:rsidRDefault="0040797B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21A0D9" w14:textId="77777777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 xml:space="preserve">Il/La sottoscritto/a </w:t>
      </w:r>
    </w:p>
    <w:p w14:paraId="2EDB2E80" w14:textId="07D80B5E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Nome e Cognome: _______________________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14:paraId="21DD7998" w14:textId="104EE67E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Nato/a a: ________________________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 il: ______________________ </w:t>
      </w:r>
    </w:p>
    <w:p w14:paraId="1C6E052F" w14:textId="3194BC24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Codice Fiscale: __________________________________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25F3ED23" w14:textId="5337C116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Residente a: ___________________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_____________________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 (CAP ________) </w:t>
      </w:r>
    </w:p>
    <w:p w14:paraId="55C8A600" w14:textId="0CD6F9B2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Via/Piazza: ______</w:t>
      </w:r>
      <w:r w:rsidR="007774B4">
        <w:rPr>
          <w:rFonts w:ascii="Times New Roman" w:hAnsi="Times New Roman" w:cs="Times New Roman"/>
          <w:sz w:val="24"/>
          <w:szCs w:val="24"/>
        </w:rPr>
        <w:t>_____________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2CD8C3C8" w14:textId="704A201D" w:rsidR="0040797B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Telefono: __________________</w:t>
      </w:r>
      <w:r w:rsidR="007774B4">
        <w:rPr>
          <w:rFonts w:ascii="Times New Roman" w:hAnsi="Times New Roman" w:cs="Times New Roman"/>
          <w:sz w:val="24"/>
          <w:szCs w:val="24"/>
        </w:rPr>
        <w:t>_________</w:t>
      </w:r>
      <w:r w:rsidRPr="0040797B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14:paraId="20C269A0" w14:textId="0D951F27" w:rsidR="00CE497B" w:rsidRPr="007626EC" w:rsidRDefault="0040797B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E-mail/PEC: _________________________________________________</w:t>
      </w:r>
    </w:p>
    <w:p w14:paraId="29277163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EDAF6A" w14:textId="77777777" w:rsidR="00B72CEA" w:rsidRPr="007626EC" w:rsidRDefault="00B72CEA" w:rsidP="006C67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CHIEDE</w:t>
      </w:r>
    </w:p>
    <w:p w14:paraId="156F22D8" w14:textId="7229727F" w:rsidR="00B72CEA" w:rsidRPr="0040797B" w:rsidRDefault="0040797B" w:rsidP="00407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B">
        <w:rPr>
          <w:rFonts w:ascii="Times New Roman" w:hAnsi="Times New Roman" w:cs="Times New Roman"/>
          <w:sz w:val="24"/>
          <w:szCs w:val="24"/>
        </w:rPr>
        <w:t>di partecipare all’Avviso Pubblico per la</w:t>
      </w:r>
      <w:r w:rsidRPr="00407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797B">
        <w:rPr>
          <w:rFonts w:ascii="Times New Roman" w:hAnsi="Times New Roman" w:cs="Times New Roman"/>
          <w:sz w:val="24"/>
          <w:szCs w:val="24"/>
        </w:rPr>
        <w:t xml:space="preserve">concessione in uso di n. 70 loculi e n. 84 cellette ossario suddivisi in 14 moduli presso il cimitero comunale </w:t>
      </w:r>
      <w:r>
        <w:rPr>
          <w:rFonts w:ascii="Times New Roman" w:hAnsi="Times New Roman" w:cs="Times New Roman"/>
          <w:sz w:val="24"/>
          <w:szCs w:val="24"/>
        </w:rPr>
        <w:t xml:space="preserve">di Presicce-Acquarica e </w:t>
      </w:r>
      <w:r w:rsidR="00B72CEA" w:rsidRPr="0040797B">
        <w:rPr>
          <w:rFonts w:ascii="Times New Roman" w:hAnsi="Times New Roman" w:cs="Times New Roman"/>
          <w:sz w:val="24"/>
          <w:szCs w:val="24"/>
        </w:rPr>
        <w:t>di essere ammesso/a all'assegnazione della concessione in uso dei posti cimiteriali disponibili, come di seguito indicato:</w:t>
      </w:r>
    </w:p>
    <w:p w14:paraId="639867D2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870791" w14:textId="16268DD9" w:rsidR="003F780D" w:rsidRPr="00786F5D" w:rsidRDefault="00B72CEA" w:rsidP="003F780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780D">
        <w:rPr>
          <w:rFonts w:ascii="Times New Roman" w:hAnsi="Times New Roman" w:cs="Times New Roman"/>
          <w:b/>
          <w:bCs/>
          <w:sz w:val="24"/>
          <w:szCs w:val="24"/>
          <w:u w:val="single"/>
        </w:rPr>
        <w:t>Tipologia richiesta (selezionare):</w:t>
      </w:r>
    </w:p>
    <w:p w14:paraId="712F9F40" w14:textId="43E05E2D" w:rsidR="003F780D" w:rsidRDefault="003F780D" w:rsidP="007774B4">
      <w:pPr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7626EC">
        <w:rPr>
          <w:rFonts w:ascii="Segoe UI Symbol" w:hAnsi="Segoe UI Symbol" w:cs="Segoe UI Symbol"/>
          <w:sz w:val="24"/>
          <w:szCs w:val="24"/>
        </w:rPr>
        <w:lastRenderedPageBreak/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820B4E">
        <w:rPr>
          <w:rFonts w:ascii="Segoe UI Symbol" w:hAnsi="Segoe UI Symbol" w:cs="Segoe UI Symbol"/>
          <w:sz w:val="24"/>
          <w:szCs w:val="24"/>
        </w:rPr>
        <w:t xml:space="preserve"> </w:t>
      </w:r>
      <w:r w:rsidRPr="007626EC">
        <w:rPr>
          <w:rFonts w:ascii="Times New Roman" w:hAnsi="Times New Roman" w:cs="Times New Roman"/>
          <w:sz w:val="24"/>
          <w:szCs w:val="24"/>
        </w:rPr>
        <w:t xml:space="preserve">Numero loculi richiesti: (massimo </w:t>
      </w:r>
      <w:r w:rsidR="007774B4">
        <w:rPr>
          <w:rFonts w:ascii="Times New Roman" w:hAnsi="Times New Roman" w:cs="Times New Roman"/>
          <w:sz w:val="24"/>
          <w:szCs w:val="24"/>
        </w:rPr>
        <w:t>4</w:t>
      </w:r>
      <w:r w:rsidRPr="007626EC">
        <w:rPr>
          <w:rFonts w:ascii="Times New Roman" w:hAnsi="Times New Roman" w:cs="Times New Roman"/>
          <w:sz w:val="24"/>
          <w:szCs w:val="24"/>
        </w:rPr>
        <w:t>) _________ per la durata di 30 anni</w:t>
      </w:r>
      <w:r w:rsidR="007774B4">
        <w:rPr>
          <w:rFonts w:ascii="Times New Roman" w:hAnsi="Times New Roman" w:cs="Times New Roman"/>
          <w:sz w:val="24"/>
          <w:szCs w:val="24"/>
        </w:rPr>
        <w:t xml:space="preserve"> a € 1.200,00 cad. per complessivi € ________________</w:t>
      </w:r>
    </w:p>
    <w:p w14:paraId="10D46920" w14:textId="711DB806" w:rsidR="003F780D" w:rsidRDefault="003F780D" w:rsidP="007774B4">
      <w:pPr>
        <w:spacing w:after="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7626EC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820B4E">
        <w:rPr>
          <w:rFonts w:ascii="Segoe UI Symbol" w:hAnsi="Segoe UI Symbol" w:cs="Segoe UI Symbol"/>
          <w:sz w:val="24"/>
          <w:szCs w:val="24"/>
        </w:rPr>
        <w:t xml:space="preserve"> </w:t>
      </w:r>
      <w:r w:rsidRPr="007774B4">
        <w:rPr>
          <w:rFonts w:ascii="Times New Roman" w:hAnsi="Times New Roman" w:cs="Times New Roman"/>
          <w:sz w:val="24"/>
          <w:szCs w:val="24"/>
        </w:rPr>
        <w:t xml:space="preserve">Numero cellette ossari richiesti: (massimo </w:t>
      </w:r>
      <w:r w:rsidR="007774B4" w:rsidRPr="007774B4">
        <w:rPr>
          <w:rFonts w:ascii="Times New Roman" w:hAnsi="Times New Roman" w:cs="Times New Roman"/>
          <w:sz w:val="24"/>
          <w:szCs w:val="24"/>
        </w:rPr>
        <w:t>5</w:t>
      </w:r>
      <w:r w:rsidRPr="007774B4">
        <w:rPr>
          <w:rFonts w:ascii="Times New Roman" w:hAnsi="Times New Roman" w:cs="Times New Roman"/>
          <w:sz w:val="24"/>
          <w:szCs w:val="24"/>
        </w:rPr>
        <w:t>) _________ per la</w:t>
      </w:r>
      <w:r w:rsidRPr="007626EC">
        <w:rPr>
          <w:rFonts w:ascii="Times New Roman" w:hAnsi="Times New Roman" w:cs="Times New Roman"/>
          <w:sz w:val="24"/>
          <w:szCs w:val="24"/>
        </w:rPr>
        <w:t xml:space="preserve"> durata di 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7626EC">
        <w:rPr>
          <w:rFonts w:ascii="Times New Roman" w:hAnsi="Times New Roman" w:cs="Times New Roman"/>
          <w:sz w:val="24"/>
          <w:szCs w:val="24"/>
        </w:rPr>
        <w:t xml:space="preserve"> anni</w:t>
      </w:r>
      <w:r w:rsidR="00786F5D">
        <w:rPr>
          <w:rFonts w:ascii="Times New Roman" w:hAnsi="Times New Roman" w:cs="Times New Roman"/>
          <w:sz w:val="24"/>
          <w:szCs w:val="24"/>
        </w:rPr>
        <w:t xml:space="preserve"> a € 350,00 cad. per complessivi € ________________</w:t>
      </w:r>
    </w:p>
    <w:p w14:paraId="199C1BE6" w14:textId="425416B0" w:rsidR="00B72CEA" w:rsidRPr="007626EC" w:rsidRDefault="003F780D" w:rsidP="007774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Segoe UI Symbol" w:hAnsi="Segoe UI Symbol" w:cs="Segoe UI Symbol"/>
          <w:sz w:val="24"/>
          <w:szCs w:val="24"/>
        </w:rPr>
        <w:t>☐</w:t>
      </w:r>
      <w:r w:rsidR="00820B4E"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B72CEA" w:rsidRPr="007626EC">
        <w:rPr>
          <w:rFonts w:ascii="Times New Roman" w:hAnsi="Times New Roman" w:cs="Times New Roman"/>
          <w:sz w:val="24"/>
          <w:szCs w:val="24"/>
        </w:rPr>
        <w:t>Concessione a blocco dell’intero modulo verticale (modulo composto da 5 loculi + 6 cellette)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F5D">
        <w:rPr>
          <w:rFonts w:ascii="Times New Roman" w:hAnsi="Times New Roman" w:cs="Times New Roman"/>
          <w:sz w:val="24"/>
          <w:szCs w:val="24"/>
        </w:rPr>
        <w:t xml:space="preserve">per complessivi </w:t>
      </w:r>
      <w:r>
        <w:rPr>
          <w:rFonts w:ascii="Times New Roman" w:hAnsi="Times New Roman" w:cs="Times New Roman"/>
          <w:sz w:val="24"/>
          <w:szCs w:val="24"/>
        </w:rPr>
        <w:t>€ 8.100,00</w:t>
      </w:r>
    </w:p>
    <w:p w14:paraId="3E6D32C9" w14:textId="77777777" w:rsidR="00786F5D" w:rsidRDefault="00786F5D" w:rsidP="00CE497B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E6FF21" w14:textId="601C72CE" w:rsidR="00B72CEA" w:rsidRPr="007626EC" w:rsidRDefault="00B72CEA" w:rsidP="00CE497B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26EC">
        <w:rPr>
          <w:rFonts w:ascii="Times New Roman" w:hAnsi="Times New Roman" w:cs="Times New Roman"/>
          <w:i/>
          <w:iCs/>
          <w:sz w:val="24"/>
          <w:szCs w:val="24"/>
        </w:rPr>
        <w:t>La domanda può essere presentata solo da un componente del nucleo familiare</w:t>
      </w:r>
      <w:r w:rsidR="003F780D">
        <w:rPr>
          <w:rFonts w:ascii="Times New Roman" w:hAnsi="Times New Roman" w:cs="Times New Roman"/>
          <w:i/>
          <w:iCs/>
          <w:sz w:val="24"/>
          <w:szCs w:val="24"/>
        </w:rPr>
        <w:t xml:space="preserve"> originario</w:t>
      </w:r>
      <w:r w:rsidRPr="007626E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48E26A" w14:textId="77777777" w:rsidR="007626EC" w:rsidRPr="007626EC" w:rsidRDefault="007626EC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E67D3A" w14:textId="3653C211" w:rsidR="007626EC" w:rsidRPr="007626EC" w:rsidRDefault="007626EC" w:rsidP="006C67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 xml:space="preserve">A tal fine, ai sensi degli art. 46 e 47 del D.P.R. n. 445/2000 e ss.mm.ii. recante il Testo unico delle disposizioni legislative e regolamentari in materia di documentazione amministrativa, consapevole delle sanzioni penali previste dall'art. 76 del medesimo D.P.R. per le ipotesi di falsità in atti e dichiarazioni mendaci ivi indicate </w:t>
      </w:r>
      <w:r w:rsidRPr="007626EC">
        <w:rPr>
          <w:rFonts w:ascii="Times New Roman" w:hAnsi="Times New Roman" w:cs="Times New Roman"/>
          <w:b/>
          <w:sz w:val="24"/>
          <w:szCs w:val="24"/>
        </w:rPr>
        <w:t>il sottoscritto sotto la propria responsabilità</w:t>
      </w:r>
      <w:r w:rsidRPr="007626EC">
        <w:rPr>
          <w:rFonts w:ascii="Times New Roman" w:hAnsi="Times New Roman" w:cs="Times New Roman"/>
          <w:sz w:val="24"/>
          <w:szCs w:val="24"/>
        </w:rPr>
        <w:t>:</w:t>
      </w:r>
    </w:p>
    <w:p w14:paraId="1AD5EE5B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5D05C" w14:textId="117A4FE2" w:rsidR="00B72CEA" w:rsidRPr="00820B4E" w:rsidRDefault="007626EC" w:rsidP="006C67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B4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1B70ED8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161DE" w14:textId="69FAB624" w:rsidR="00B72CEA" w:rsidRPr="007626EC" w:rsidRDefault="00B72CEA" w:rsidP="006C67A1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 xml:space="preserve">che il proprio nucleo familiare </w:t>
      </w:r>
      <w:r w:rsidR="00820B4E">
        <w:rPr>
          <w:rFonts w:ascii="Times New Roman" w:hAnsi="Times New Roman" w:cs="Times New Roman"/>
          <w:sz w:val="24"/>
          <w:szCs w:val="24"/>
        </w:rPr>
        <w:t xml:space="preserve">originario </w:t>
      </w:r>
      <w:r w:rsidRPr="007626EC">
        <w:rPr>
          <w:rFonts w:ascii="Times New Roman" w:hAnsi="Times New Roman" w:cs="Times New Roman"/>
          <w:sz w:val="24"/>
          <w:szCs w:val="24"/>
        </w:rPr>
        <w:t>di riferimento è quello risultante dallo stato di famiglia anagrafico alla data del 31 dicembre 2025 ai sensi del D.P.R. 223/1989 e che eventuali variazioni successive non rilevano ai fini della presente procedura;</w:t>
      </w:r>
    </w:p>
    <w:p w14:paraId="77D6347D" w14:textId="2CA68BA4" w:rsidR="007626EC" w:rsidRDefault="007626EC" w:rsidP="00513E08">
      <w:pPr>
        <w:pStyle w:val="Paragrafoelenco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i nominativi dei familiari per i quali si richiede la concessione, oltre allo scrivente, sono i seguenti (indicare cognome nome e codice fiscale)</w:t>
      </w:r>
      <w:r w:rsidR="00513E08">
        <w:rPr>
          <w:rFonts w:ascii="Times New Roman" w:hAnsi="Times New Roman" w:cs="Times New Roman"/>
          <w:sz w:val="24"/>
          <w:szCs w:val="24"/>
        </w:rPr>
        <w:t>:</w:t>
      </w:r>
    </w:p>
    <w:p w14:paraId="3BE6461C" w14:textId="77777777" w:rsidR="00FB0759" w:rsidRPr="00513E08" w:rsidRDefault="00FB0759" w:rsidP="00FB0759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A890C6" w14:textId="6CABA3B7" w:rsidR="007626EC" w:rsidRPr="007626EC" w:rsidRDefault="007626EC" w:rsidP="006C67A1">
      <w:pPr>
        <w:pStyle w:val="Paragrafoelenco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   ______________________  _____________________________</w:t>
      </w:r>
    </w:p>
    <w:p w14:paraId="30C6F564" w14:textId="68F432E1" w:rsidR="007626EC" w:rsidRPr="007626EC" w:rsidRDefault="007626EC" w:rsidP="006C67A1">
      <w:pPr>
        <w:pStyle w:val="Paragrafoelenco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 _______________________ ______________________________</w:t>
      </w:r>
    </w:p>
    <w:p w14:paraId="5BC0C1BC" w14:textId="2EB4C9DA" w:rsidR="007626EC" w:rsidRPr="007626EC" w:rsidRDefault="007626EC" w:rsidP="006C67A1">
      <w:pPr>
        <w:pStyle w:val="Paragrafoelenco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 _______________________ ______________________________</w:t>
      </w:r>
    </w:p>
    <w:p w14:paraId="764BAE76" w14:textId="27A588C8" w:rsidR="007626EC" w:rsidRPr="00513E08" w:rsidRDefault="007626EC" w:rsidP="00513E08">
      <w:pPr>
        <w:pStyle w:val="Paragrafoelenco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 _______________________ ______________________________</w:t>
      </w:r>
    </w:p>
    <w:p w14:paraId="20AA3987" w14:textId="54BC6E72" w:rsidR="007626EC" w:rsidRDefault="007626EC" w:rsidP="006C67A1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26EC">
        <w:rPr>
          <w:rFonts w:ascii="Times New Roman" w:hAnsi="Times New Roman" w:cs="Times New Roman"/>
          <w:i/>
          <w:iCs/>
          <w:sz w:val="24"/>
          <w:szCs w:val="24"/>
        </w:rPr>
        <w:lastRenderedPageBreak/>
        <w:t>N.B. Può essere fatta una solo richiesta per nucleo familiare</w:t>
      </w:r>
      <w:r w:rsidR="00CE497B">
        <w:rPr>
          <w:rFonts w:ascii="Times New Roman" w:hAnsi="Times New Roman" w:cs="Times New Roman"/>
          <w:i/>
          <w:iCs/>
          <w:sz w:val="24"/>
          <w:szCs w:val="24"/>
        </w:rPr>
        <w:t xml:space="preserve"> originario</w:t>
      </w:r>
      <w:r w:rsidRPr="007626EC">
        <w:rPr>
          <w:rFonts w:ascii="Times New Roman" w:hAnsi="Times New Roman" w:cs="Times New Roman"/>
          <w:i/>
          <w:iCs/>
          <w:sz w:val="24"/>
          <w:szCs w:val="24"/>
        </w:rPr>
        <w:t>. In caso di richiesta fatta da altri componenti del nucleo familiare si procederà all'esclusione di quelle pervenute successivamente alla prima.</w:t>
      </w:r>
    </w:p>
    <w:p w14:paraId="392E9188" w14:textId="77777777" w:rsidR="00FB0759" w:rsidRPr="007626EC" w:rsidRDefault="00FB0759" w:rsidP="006C67A1">
      <w:p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CBC008" w14:textId="5BE5DF7B" w:rsidR="007626EC" w:rsidRPr="007626EC" w:rsidRDefault="007626EC" w:rsidP="006C67A1">
      <w:pPr>
        <w:pStyle w:val="Paragrafoelenco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le suddette persone posseggono requisiti previsti per la concessione dei loculi e cellette ossario;</w:t>
      </w:r>
    </w:p>
    <w:p w14:paraId="24EC8172" w14:textId="77777777" w:rsidR="007626EC" w:rsidRPr="007626EC" w:rsidRDefault="007626EC" w:rsidP="006C67A1">
      <w:pPr>
        <w:pStyle w:val="Paragrafoelenco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il richiedente ed i familiari di cui sopra non sono assegnatari o beneficiari di loculi che risultino non occupati alla data del presente Avviso;</w:t>
      </w:r>
    </w:p>
    <w:p w14:paraId="5026515D" w14:textId="53B2CC74" w:rsidR="00B72CEA" w:rsidRPr="007626EC" w:rsidRDefault="007626EC" w:rsidP="006C67A1">
      <w:pPr>
        <w:pStyle w:val="Paragrafoelenco"/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 xml:space="preserve">di aver preso visione e di accettare incondizionatamente quanto contenuto nell' Avviso di </w:t>
      </w:r>
      <w:r w:rsidR="00CE497B">
        <w:rPr>
          <w:rFonts w:ascii="Times New Roman" w:hAnsi="Times New Roman" w:cs="Times New Roman"/>
          <w:sz w:val="24"/>
          <w:szCs w:val="24"/>
        </w:rPr>
        <w:t>concessione</w:t>
      </w:r>
      <w:r w:rsidRPr="007626EC">
        <w:rPr>
          <w:rFonts w:ascii="Times New Roman" w:hAnsi="Times New Roman" w:cs="Times New Roman"/>
          <w:sz w:val="24"/>
          <w:szCs w:val="24"/>
        </w:rPr>
        <w:t xml:space="preserve"> dei loculi e cellette ossario approvato con determina</w:t>
      </w:r>
      <w:r w:rsidR="00CE497B">
        <w:rPr>
          <w:rFonts w:ascii="Times New Roman" w:hAnsi="Times New Roman" w:cs="Times New Roman"/>
          <w:sz w:val="24"/>
          <w:szCs w:val="24"/>
        </w:rPr>
        <w:t>zione</w:t>
      </w:r>
      <w:r w:rsidRPr="007626EC">
        <w:rPr>
          <w:rFonts w:ascii="Times New Roman" w:hAnsi="Times New Roman" w:cs="Times New Roman"/>
          <w:sz w:val="24"/>
          <w:szCs w:val="24"/>
        </w:rPr>
        <w:t xml:space="preserve"> del Responsabile del Settore </w:t>
      </w:r>
      <w:r w:rsidR="00B72CEA" w:rsidRPr="007626EC">
        <w:rPr>
          <w:rFonts w:ascii="Times New Roman" w:hAnsi="Times New Roman" w:cs="Times New Roman"/>
          <w:sz w:val="24"/>
          <w:szCs w:val="24"/>
        </w:rPr>
        <w:t>e di accettarne integralmente le condizioni;</w:t>
      </w:r>
    </w:p>
    <w:p w14:paraId="0DDE4ACA" w14:textId="0B6A0490" w:rsidR="007626EC" w:rsidRPr="007626EC" w:rsidRDefault="007626EC" w:rsidP="006C67A1">
      <w:pPr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essere consapevole che l’assegnazione avviene con procedura a sportello in base</w:t>
      </w:r>
      <w:r w:rsidR="006C67A1">
        <w:rPr>
          <w:rFonts w:ascii="Times New Roman" w:hAnsi="Times New Roman" w:cs="Times New Roman"/>
          <w:sz w:val="24"/>
          <w:szCs w:val="24"/>
        </w:rPr>
        <w:t xml:space="preserve"> a</w:t>
      </w:r>
      <w:r w:rsidRPr="007626EC">
        <w:rPr>
          <w:rFonts w:ascii="Times New Roman" w:hAnsi="Times New Roman" w:cs="Times New Roman"/>
          <w:sz w:val="24"/>
          <w:szCs w:val="24"/>
        </w:rPr>
        <w:t>ll’ordine cronologico di arrivo delle istanze;</w:t>
      </w:r>
    </w:p>
    <w:p w14:paraId="5D94CF45" w14:textId="77777777" w:rsidR="007626EC" w:rsidRPr="007626EC" w:rsidRDefault="007626EC" w:rsidP="006C67A1">
      <w:pPr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essere a conoscenza che la graduatoria si esaurisce con l’assegnazione di tutti i loculi e delle cellette disponibili e che non potrà essere utilizzata per future assegnazioni;</w:t>
      </w:r>
    </w:p>
    <w:p w14:paraId="2590CA7A" w14:textId="77777777" w:rsidR="007626EC" w:rsidRPr="007626EC" w:rsidRDefault="007626EC" w:rsidP="006C67A1">
      <w:pPr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la presente domanda non comporta alcun diritto acquisito alla concessione in caso di esaurimento dei posti disponibili;</w:t>
      </w:r>
    </w:p>
    <w:p w14:paraId="6ACBCB01" w14:textId="536749F9" w:rsidR="007626EC" w:rsidRPr="007626EC" w:rsidRDefault="007626EC" w:rsidP="006C67A1">
      <w:pPr>
        <w:pStyle w:val="Paragrafoelenco"/>
        <w:numPr>
          <w:ilvl w:val="0"/>
          <w:numId w:val="2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che le comunicazioni da parte del Comune dovranno essere trasmesse al seguente indirizzo mail/</w:t>
      </w:r>
      <w:proofErr w:type="spellStart"/>
      <w:r w:rsidRPr="007626EC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626EC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</w:p>
    <w:p w14:paraId="41A83A91" w14:textId="33A348BA" w:rsidR="007626EC" w:rsidRPr="007626EC" w:rsidRDefault="007626EC" w:rsidP="006C67A1">
      <w:pPr>
        <w:pStyle w:val="Paragrafoelenco"/>
        <w:numPr>
          <w:ilvl w:val="0"/>
          <w:numId w:val="3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impegnarsi a comunicare eventuali variazioni di indirizzo;</w:t>
      </w:r>
    </w:p>
    <w:p w14:paraId="6DDBA0D1" w14:textId="77777777" w:rsidR="007626EC" w:rsidRPr="007626EC" w:rsidRDefault="007626EC" w:rsidP="006C67A1">
      <w:pPr>
        <w:pStyle w:val="Paragrafoelenco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accettare, in caso di assegnazione, le modalità di pagamento come di seguito indicate:</w:t>
      </w:r>
    </w:p>
    <w:p w14:paraId="1DB57175" w14:textId="7AD1899F" w:rsidR="007626EC" w:rsidRPr="007626EC" w:rsidRDefault="007626EC" w:rsidP="006C67A1">
      <w:pPr>
        <w:pStyle w:val="Paragrafoelenco"/>
        <w:numPr>
          <w:ilvl w:val="0"/>
          <w:numId w:val="3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74B4">
        <w:rPr>
          <w:rFonts w:ascii="Times New Roman" w:hAnsi="Times New Roman" w:cs="Times New Roman"/>
          <w:b/>
          <w:sz w:val="24"/>
          <w:szCs w:val="24"/>
        </w:rPr>
        <w:t>Ve</w:t>
      </w:r>
      <w:r w:rsidRPr="007626EC">
        <w:rPr>
          <w:rFonts w:ascii="Times New Roman" w:hAnsi="Times New Roman" w:cs="Times New Roman"/>
          <w:b/>
          <w:sz w:val="24"/>
          <w:szCs w:val="24"/>
        </w:rPr>
        <w:t>rsamento dell'acconto del 75% dell'importo</w:t>
      </w:r>
      <w:r w:rsidR="00CE497B">
        <w:rPr>
          <w:rFonts w:ascii="Times New Roman" w:hAnsi="Times New Roman" w:cs="Times New Roman"/>
          <w:b/>
          <w:sz w:val="24"/>
          <w:szCs w:val="24"/>
        </w:rPr>
        <w:t xml:space="preserve"> totale</w:t>
      </w:r>
      <w:r w:rsidRPr="007626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97B">
        <w:rPr>
          <w:rFonts w:ascii="Times New Roman" w:hAnsi="Times New Roman" w:cs="Times New Roman"/>
          <w:bCs/>
          <w:sz w:val="24"/>
          <w:szCs w:val="24"/>
        </w:rPr>
        <w:t>il cui</w:t>
      </w:r>
      <w:r w:rsidRPr="007626EC">
        <w:rPr>
          <w:rFonts w:ascii="Times New Roman" w:hAnsi="Times New Roman" w:cs="Times New Roman"/>
          <w:sz w:val="24"/>
          <w:szCs w:val="24"/>
        </w:rPr>
        <w:t xml:space="preserve"> pagamento dovrà essere effettuato, a pena di decadenza, entro 10 giorni </w:t>
      </w:r>
      <w:r w:rsidR="0040797B" w:rsidRPr="001E0A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dalla comunicazione di accettazione della assegnazione della concessione</w:t>
      </w:r>
      <w:r w:rsidRPr="007626EC">
        <w:rPr>
          <w:rFonts w:ascii="Times New Roman" w:hAnsi="Times New Roman" w:cs="Times New Roman"/>
          <w:sz w:val="24"/>
          <w:szCs w:val="24"/>
        </w:rPr>
        <w:t>.</w:t>
      </w:r>
    </w:p>
    <w:p w14:paraId="47D15E18" w14:textId="22F70704" w:rsidR="007774B4" w:rsidRDefault="007774B4" w:rsidP="006C67A1">
      <w:pPr>
        <w:pStyle w:val="Paragrafoelenco"/>
        <w:numPr>
          <w:ilvl w:val="0"/>
          <w:numId w:val="33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774B4">
        <w:rPr>
          <w:rFonts w:ascii="Times New Roman" w:hAnsi="Times New Roman" w:cs="Times New Roman"/>
          <w:b/>
          <w:bCs/>
          <w:sz w:val="24"/>
          <w:szCs w:val="24"/>
        </w:rPr>
        <w:t>Versamento del</w:t>
      </w:r>
      <w:r w:rsidR="007626EC" w:rsidRPr="007774B4">
        <w:rPr>
          <w:rFonts w:ascii="Times New Roman" w:hAnsi="Times New Roman" w:cs="Times New Roman"/>
          <w:b/>
          <w:bCs/>
          <w:sz w:val="24"/>
          <w:szCs w:val="24"/>
        </w:rPr>
        <w:t xml:space="preserve"> saldo</w:t>
      </w:r>
      <w:r w:rsidRPr="007774B4">
        <w:rPr>
          <w:rFonts w:ascii="Times New Roman" w:hAnsi="Times New Roman" w:cs="Times New Roman"/>
          <w:b/>
          <w:bCs/>
          <w:sz w:val="24"/>
          <w:szCs w:val="24"/>
        </w:rPr>
        <w:t xml:space="preserve"> (pari al 25% dell’importo totale)</w:t>
      </w:r>
      <w:r>
        <w:rPr>
          <w:rFonts w:ascii="Times New Roman" w:hAnsi="Times New Roman" w:cs="Times New Roman"/>
          <w:sz w:val="24"/>
          <w:szCs w:val="24"/>
        </w:rPr>
        <w:t xml:space="preserve">  prima della </w:t>
      </w:r>
      <w:r w:rsidR="007626EC" w:rsidRPr="007626EC">
        <w:rPr>
          <w:rFonts w:ascii="Times New Roman" w:hAnsi="Times New Roman" w:cs="Times New Roman"/>
          <w:sz w:val="24"/>
          <w:szCs w:val="24"/>
        </w:rPr>
        <w:t>data della stipula dell'atto di concessione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CE4EF9" w14:textId="3502E1B5" w:rsidR="007626EC" w:rsidRPr="007626EC" w:rsidRDefault="007774B4" w:rsidP="007774B4">
      <w:pPr>
        <w:pStyle w:val="Paragrafoelenco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7626EC" w:rsidRPr="007626EC">
        <w:rPr>
          <w:rFonts w:ascii="Times New Roman" w:hAnsi="Times New Roman" w:cs="Times New Roman"/>
          <w:sz w:val="24"/>
          <w:szCs w:val="24"/>
        </w:rPr>
        <w:t>consapevole che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26EC" w:rsidRPr="007626EC">
        <w:rPr>
          <w:rFonts w:ascii="Times New Roman" w:hAnsi="Times New Roman" w:cs="Times New Roman"/>
          <w:sz w:val="24"/>
          <w:szCs w:val="24"/>
        </w:rPr>
        <w:t xml:space="preserve"> il mancato versamento</w:t>
      </w:r>
      <w:r>
        <w:rPr>
          <w:rFonts w:ascii="Times New Roman" w:hAnsi="Times New Roman" w:cs="Times New Roman"/>
          <w:sz w:val="24"/>
          <w:szCs w:val="24"/>
        </w:rPr>
        <w:t xml:space="preserve"> del saldo</w:t>
      </w:r>
      <w:r w:rsidR="007626EC" w:rsidRPr="007626EC">
        <w:rPr>
          <w:rFonts w:ascii="Times New Roman" w:hAnsi="Times New Roman" w:cs="Times New Roman"/>
          <w:sz w:val="24"/>
          <w:szCs w:val="24"/>
        </w:rPr>
        <w:t xml:space="preserve"> determina la decadenza dell'assegnazione e la perdita del 10% di quanto già versato.</w:t>
      </w:r>
    </w:p>
    <w:p w14:paraId="7406A8B3" w14:textId="154D44A9" w:rsidR="007626EC" w:rsidRPr="007626EC" w:rsidRDefault="007626EC" w:rsidP="006C67A1">
      <w:pPr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lastRenderedPageBreak/>
        <w:t xml:space="preserve">di impegnarsi a sottoscrivere il contratto di concessione entro dieci (10) giorni dalla comunicazione di invito alla sottoscrizione del contratto (le spese inerenti e conseguenti il contratto sono a totale carico del richiedente). </w:t>
      </w:r>
    </w:p>
    <w:p w14:paraId="7F006722" w14:textId="3E82D34A" w:rsidR="007626EC" w:rsidRPr="007626EC" w:rsidRDefault="007626EC" w:rsidP="006C67A1">
      <w:pPr>
        <w:numPr>
          <w:ilvl w:val="0"/>
          <w:numId w:val="2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di essere informato sul trattamento dei dati personali ai sensi del Regolamento UE 679/2016 (GDPR).</w:t>
      </w:r>
    </w:p>
    <w:p w14:paraId="690C4010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6C9A74" w14:textId="77777777" w:rsidR="0040797B" w:rsidRPr="00513E08" w:rsidRDefault="00B72CEA" w:rsidP="00513E08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13E08">
        <w:rPr>
          <w:rFonts w:ascii="Times New Roman" w:hAnsi="Times New Roman" w:cs="Times New Roman"/>
          <w:b/>
          <w:bCs/>
          <w:sz w:val="24"/>
          <w:szCs w:val="24"/>
        </w:rPr>
        <w:t xml:space="preserve">Le domande dovranno pervenire </w:t>
      </w:r>
      <w:r w:rsidR="0040797B" w:rsidRPr="00513E0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dal giorno 02 MARZO 2026 e sino alle ore 12:00 del giorno 07 APRILE 2026</w:t>
      </w:r>
      <w:r w:rsidR="0040797B" w:rsidRPr="00513E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0797B" w:rsidRPr="00513E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esclusivamente tramite PEC all’indirizzo: </w:t>
      </w:r>
      <w:hyperlink r:id="rId7" w:history="1">
        <w:r w:rsidR="0040797B" w:rsidRPr="00513E08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protocollo@pec.comune.presicceacquarica.le.it</w:t>
        </w:r>
      </w:hyperlink>
      <w:r w:rsidR="0040797B" w:rsidRPr="00513E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5726454" w14:textId="436E3F37" w:rsidR="007626EC" w:rsidRPr="00513E08" w:rsidRDefault="007626EC" w:rsidP="00513E0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A8BB1C0" w14:textId="3673A9F4" w:rsidR="00513E08" w:rsidRPr="00513E08" w:rsidRDefault="007626EC" w:rsidP="00513E0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3E08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Consenso al trattamento dei dati personali</w:t>
      </w:r>
    </w:p>
    <w:p w14:paraId="7387CA19" w14:textId="55A5F3ED" w:rsidR="007626EC" w:rsidRPr="00513E08" w:rsidRDefault="007626EC" w:rsidP="00513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08">
        <w:rPr>
          <w:rFonts w:ascii="Times New Roman" w:hAnsi="Times New Roman" w:cs="Times New Roman"/>
          <w:sz w:val="24"/>
          <w:szCs w:val="24"/>
        </w:rPr>
        <w:t xml:space="preserve">Informativa ai sensi dell'art. 13 del T.U. sulla privacy (D.lgs. 30 giugno 2003 n. 196): i dati personali richiesti sono prescritti dalle disposizioni vigenti ai fini del procedimento relativo all'Avviso di </w:t>
      </w:r>
      <w:r w:rsidR="00513E08" w:rsidRPr="00513E08">
        <w:rPr>
          <w:rFonts w:ascii="Times New Roman" w:hAnsi="Times New Roman" w:cs="Times New Roman"/>
          <w:sz w:val="24"/>
          <w:szCs w:val="24"/>
        </w:rPr>
        <w:t>concessione in uso</w:t>
      </w:r>
      <w:r w:rsidRPr="00513E08">
        <w:rPr>
          <w:rFonts w:ascii="Times New Roman" w:hAnsi="Times New Roman" w:cs="Times New Roman"/>
          <w:sz w:val="24"/>
          <w:szCs w:val="24"/>
        </w:rPr>
        <w:t xml:space="preserve"> e verranno utilizzati esclusivamente per tale scopo, fatti salvi i diritti degli interessati ai sensi dell'art. 7 dello stesso Decreto.</w:t>
      </w:r>
    </w:p>
    <w:p w14:paraId="3B611A2B" w14:textId="77777777" w:rsidR="007626EC" w:rsidRPr="00513E08" w:rsidRDefault="007626EC" w:rsidP="00513E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3E08">
        <w:rPr>
          <w:rFonts w:ascii="Times New Roman" w:hAnsi="Times New Roman" w:cs="Times New Roman"/>
          <w:sz w:val="24"/>
          <w:szCs w:val="24"/>
        </w:rPr>
        <w:t>Titolare del trattamento dei dati è il Comune di Presicce-Acquarica</w:t>
      </w:r>
    </w:p>
    <w:p w14:paraId="181AC84C" w14:textId="77777777" w:rsidR="00513E08" w:rsidRPr="00513E08" w:rsidRDefault="00513E08" w:rsidP="00513E08">
      <w:pPr>
        <w:spacing w:after="0" w:line="36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513E08">
        <w:rPr>
          <w:rFonts w:ascii="Times New Roman" w:hAnsi="Times New Roman" w:cs="Times New Roman"/>
          <w:sz w:val="24"/>
          <w:szCs w:val="24"/>
        </w:rPr>
        <w:t xml:space="preserve">Responsabile della Protezione dei dati personali, DPO, è </w:t>
      </w:r>
      <w:r w:rsidRPr="00513E08">
        <w:rPr>
          <w:rFonts w:ascii="Times New Roman" w:hAnsi="Times New Roman" w:cs="Times New Roman"/>
          <w:spacing w:val="5"/>
          <w:sz w:val="24"/>
          <w:szCs w:val="24"/>
        </w:rPr>
        <w:t xml:space="preserve">il dott. Gianfranco Riso, i cui recapiti sono i seguenti: </w:t>
      </w:r>
      <w:hyperlink r:id="rId8" w:history="1">
        <w:r w:rsidRPr="00513E08">
          <w:rPr>
            <w:rStyle w:val="Collegamentoipertestuale"/>
            <w:rFonts w:ascii="Times New Roman" w:hAnsi="Times New Roman" w:cs="Times New Roman"/>
            <w:spacing w:val="5"/>
            <w:sz w:val="24"/>
            <w:szCs w:val="24"/>
          </w:rPr>
          <w:t>studiogianfrancoriso@gmail.com</w:t>
        </w:r>
      </w:hyperlink>
      <w:r w:rsidRPr="00513E08">
        <w:rPr>
          <w:rFonts w:ascii="Times New Roman" w:hAnsi="Times New Roman" w:cs="Times New Roman"/>
          <w:spacing w:val="5"/>
          <w:sz w:val="24"/>
          <w:szCs w:val="24"/>
        </w:rPr>
        <w:t xml:space="preserve"> PEC </w:t>
      </w:r>
      <w:hyperlink r:id="rId9" w:history="1">
        <w:r w:rsidRPr="00513E08">
          <w:rPr>
            <w:rStyle w:val="Collegamentoipertestuale"/>
            <w:rFonts w:ascii="Times New Roman" w:hAnsi="Times New Roman" w:cs="Times New Roman"/>
            <w:spacing w:val="5"/>
            <w:sz w:val="24"/>
            <w:szCs w:val="24"/>
          </w:rPr>
          <w:t>gianfranco.riso@legalmail.it</w:t>
        </w:r>
      </w:hyperlink>
    </w:p>
    <w:p w14:paraId="3728FA8B" w14:textId="77777777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207EEA" w14:textId="730C57D6" w:rsidR="00B72CEA" w:rsidRPr="007626EC" w:rsidRDefault="00B72CEA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 xml:space="preserve">Luogo ________________, data </w:t>
      </w:r>
      <w:r w:rsidR="007626EC" w:rsidRPr="007626E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1F5BFF3" w14:textId="77777777" w:rsidR="007626EC" w:rsidRPr="007626EC" w:rsidRDefault="007626EC" w:rsidP="006C67A1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498BEEB1" w14:textId="2209184B" w:rsidR="007626EC" w:rsidRPr="007626EC" w:rsidRDefault="007626EC" w:rsidP="006C67A1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IL RICHIEDENTE</w:t>
      </w:r>
    </w:p>
    <w:p w14:paraId="3708F27A" w14:textId="0D803211" w:rsidR="00B72CEA" w:rsidRPr="007626EC" w:rsidRDefault="007626EC" w:rsidP="00513E08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7626E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3553A95" w14:textId="77777777" w:rsidR="00513E08" w:rsidRDefault="00513E08" w:rsidP="006C67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841600A" w14:textId="77777777" w:rsidR="00C80E46" w:rsidRDefault="00C80E46" w:rsidP="00C80E4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DE9B61" w14:textId="3FFBC1AA" w:rsidR="00C80E46" w:rsidRPr="00513E08" w:rsidRDefault="00C80E46" w:rsidP="00C80E46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C67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 alla presente fotocopia del documento di identità del dichiarante in corso di validità</w:t>
      </w:r>
      <w:r w:rsidRPr="006C67A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56F0FB" w14:textId="6A0BB2FE" w:rsidR="00B72CEA" w:rsidRPr="007626EC" w:rsidRDefault="00B72CEA" w:rsidP="00C80E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72CEA" w:rsidRPr="007626EC" w:rsidSect="001441AE">
      <w:headerReference w:type="default" r:id="rId10"/>
      <w:footerReference w:type="default" r:id="rId11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A374" w14:textId="77777777" w:rsidR="00996336" w:rsidRDefault="00996336" w:rsidP="001212D9">
      <w:pPr>
        <w:spacing w:after="0" w:line="240" w:lineRule="auto"/>
      </w:pPr>
      <w:r>
        <w:separator/>
      </w:r>
    </w:p>
  </w:endnote>
  <w:endnote w:type="continuationSeparator" w:id="0">
    <w:p w14:paraId="6805E85F" w14:textId="77777777" w:rsidR="00996336" w:rsidRDefault="00996336" w:rsidP="0012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0843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6"/>
        <w:szCs w:val="16"/>
      </w:rPr>
    </w:pPr>
    <w:r>
      <w:rPr>
        <w:rFonts w:ascii="Century Gothic" w:hAnsi="Century Gothic" w:cs="Tahoma"/>
        <w:sz w:val="16"/>
        <w:szCs w:val="16"/>
      </w:rPr>
      <w:t>_________________________________________________________________________________________________________________</w:t>
    </w:r>
  </w:p>
  <w:p w14:paraId="2848A24C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8"/>
        <w:szCs w:val="16"/>
      </w:rPr>
    </w:pPr>
    <w:r>
      <w:rPr>
        <w:rFonts w:ascii="Century Gothic" w:hAnsi="Century Gothic" w:cs="Tahoma"/>
        <w:sz w:val="18"/>
        <w:szCs w:val="16"/>
      </w:rPr>
      <w:t>Sede legale: ex Convento San Giovanni Battista via Roma n. 161   73054   Tel. 0833/</w:t>
    </w:r>
    <w:r w:rsidR="00177E7E">
      <w:rPr>
        <w:rFonts w:ascii="Century Gothic" w:hAnsi="Century Gothic" w:cs="Tahoma"/>
        <w:sz w:val="18"/>
        <w:szCs w:val="16"/>
      </w:rPr>
      <w:t>1990532</w:t>
    </w:r>
  </w:p>
  <w:p w14:paraId="0586FAAE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8"/>
        <w:szCs w:val="16"/>
      </w:rPr>
    </w:pPr>
    <w:r>
      <w:rPr>
        <w:rFonts w:ascii="Century Gothic" w:hAnsi="Century Gothic" w:cs="Tahoma"/>
        <w:sz w:val="18"/>
        <w:szCs w:val="16"/>
      </w:rPr>
      <w:t>Sede territoriale: Palazzo Villani Parco Rimembranze n.1</w:t>
    </w:r>
  </w:p>
  <w:p w14:paraId="264B9A1D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8"/>
        <w:szCs w:val="16"/>
      </w:rPr>
    </w:pPr>
    <w:proofErr w:type="spellStart"/>
    <w:r>
      <w:rPr>
        <w:rFonts w:ascii="Century Gothic" w:hAnsi="Century Gothic" w:cs="Tahoma"/>
        <w:sz w:val="18"/>
        <w:szCs w:val="16"/>
      </w:rPr>
      <w:t>Pec</w:t>
    </w:r>
    <w:proofErr w:type="spellEnd"/>
    <w:r>
      <w:rPr>
        <w:rFonts w:ascii="Century Gothic" w:hAnsi="Century Gothic" w:cs="Tahoma"/>
        <w:sz w:val="18"/>
        <w:szCs w:val="16"/>
      </w:rPr>
      <w:t xml:space="preserve">: protocollo@cert.comune.presicceacquarica.le.it </w:t>
    </w:r>
  </w:p>
  <w:p w14:paraId="3D640727" w14:textId="77777777" w:rsidR="001212D9" w:rsidRDefault="001212D9" w:rsidP="001212D9">
    <w:pPr>
      <w:pStyle w:val="Intestazione"/>
      <w:jc w:val="center"/>
      <w:rPr>
        <w:rFonts w:ascii="Century Gothic" w:hAnsi="Century Gothic" w:cs="Tahoma"/>
        <w:sz w:val="18"/>
        <w:szCs w:val="16"/>
      </w:rPr>
    </w:pPr>
    <w:r>
      <w:rPr>
        <w:rFonts w:ascii="Century Gothic" w:hAnsi="Century Gothic" w:cs="Tahoma"/>
        <w:sz w:val="18"/>
        <w:szCs w:val="16"/>
      </w:rPr>
      <w:t>Sito istituzionale: www.comune.presicceacquarica.le.it</w:t>
    </w:r>
  </w:p>
  <w:p w14:paraId="41733AFC" w14:textId="77777777" w:rsidR="001212D9" w:rsidRPr="001212D9" w:rsidRDefault="001212D9" w:rsidP="001212D9">
    <w:pPr>
      <w:pStyle w:val="Intestazione"/>
      <w:jc w:val="center"/>
      <w:rPr>
        <w:rFonts w:ascii="Times New Roman" w:hAnsi="Times New Roman" w:cs="Times New Roman"/>
        <w:sz w:val="20"/>
        <w:szCs w:val="20"/>
      </w:rPr>
    </w:pPr>
    <w:r>
      <w:rPr>
        <w:rFonts w:ascii="Century Gothic" w:hAnsi="Century Gothic" w:cs="Tahoma"/>
        <w:sz w:val="18"/>
        <w:szCs w:val="16"/>
      </w:rPr>
      <w:t>C.F. e P.I. 05007900755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35BF" w14:textId="77777777" w:rsidR="00996336" w:rsidRDefault="00996336" w:rsidP="001212D9">
      <w:pPr>
        <w:spacing w:after="0" w:line="240" w:lineRule="auto"/>
      </w:pPr>
      <w:r>
        <w:separator/>
      </w:r>
    </w:p>
  </w:footnote>
  <w:footnote w:type="continuationSeparator" w:id="0">
    <w:p w14:paraId="0663731F" w14:textId="77777777" w:rsidR="00996336" w:rsidRDefault="00996336" w:rsidP="0012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6111" w14:textId="77777777" w:rsidR="001212D9" w:rsidRDefault="00C1048D" w:rsidP="001212D9">
    <w:pPr>
      <w:ind w:right="107"/>
      <w:jc w:val="center"/>
      <w:rPr>
        <w:rFonts w:ascii="Century Gothic" w:hAnsi="Century Gothic" w:cs="Tahoma"/>
        <w:sz w:val="36"/>
        <w:szCs w:val="3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2CB08751" wp14:editId="0B43F41D">
          <wp:simplePos x="0" y="0"/>
          <wp:positionH relativeFrom="column">
            <wp:posOffset>4890135</wp:posOffset>
          </wp:positionH>
          <wp:positionV relativeFrom="paragraph">
            <wp:posOffset>-74295</wp:posOffset>
          </wp:positionV>
          <wp:extent cx="756285" cy="868045"/>
          <wp:effectExtent l="0" t="0" r="5715" b="8255"/>
          <wp:wrapNone/>
          <wp:docPr id="819823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8F8AD2A" wp14:editId="0717F9AE">
          <wp:simplePos x="0" y="0"/>
          <wp:positionH relativeFrom="column">
            <wp:posOffset>90170</wp:posOffset>
          </wp:positionH>
          <wp:positionV relativeFrom="paragraph">
            <wp:posOffset>-74295</wp:posOffset>
          </wp:positionV>
          <wp:extent cx="756285" cy="967105"/>
          <wp:effectExtent l="0" t="0" r="5715" b="4445"/>
          <wp:wrapNone/>
          <wp:docPr id="2281566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12D9">
      <w:rPr>
        <w:rFonts w:ascii="Century Gothic" w:hAnsi="Century Gothic" w:cs="Tahoma"/>
        <w:sz w:val="36"/>
        <w:szCs w:val="36"/>
      </w:rPr>
      <w:t xml:space="preserve">Comune di Presicce-Acquarica </w:t>
    </w:r>
  </w:p>
  <w:p w14:paraId="7678B751" w14:textId="77777777" w:rsidR="001212D9" w:rsidRPr="004B0A10" w:rsidRDefault="004B0A10" w:rsidP="001212D9">
    <w:pPr>
      <w:tabs>
        <w:tab w:val="center" w:pos="5244"/>
        <w:tab w:val="left" w:pos="7157"/>
      </w:tabs>
      <w:jc w:val="center"/>
      <w:rPr>
        <w:rFonts w:ascii="Century Gothic" w:hAnsi="Century Gothic" w:cs="Tahoma"/>
        <w:b/>
        <w:bCs/>
        <w:sz w:val="24"/>
        <w:szCs w:val="24"/>
      </w:rPr>
    </w:pPr>
    <w:r w:rsidRPr="004B0A10">
      <w:rPr>
        <w:rFonts w:ascii="Century Gothic" w:hAnsi="Century Gothic" w:cs="Tahoma"/>
        <w:b/>
        <w:bCs/>
        <w:sz w:val="24"/>
        <w:szCs w:val="24"/>
      </w:rPr>
      <w:t>IV Settore Edilizia, Urbanistica, Patrimonio e SUAP</w:t>
    </w:r>
  </w:p>
  <w:p w14:paraId="101D9F3B" w14:textId="77777777" w:rsidR="001212D9" w:rsidRDefault="001212D9" w:rsidP="001212D9">
    <w:pPr>
      <w:jc w:val="center"/>
      <w:rPr>
        <w:rFonts w:ascii="Century Gothic" w:hAnsi="Century Gothic" w:cs="Tahoma"/>
        <w:sz w:val="28"/>
        <w:szCs w:val="28"/>
      </w:rPr>
    </w:pPr>
    <w:r>
      <w:rPr>
        <w:rFonts w:ascii="Century Gothic" w:hAnsi="Century Gothic" w:cs="Tahoma"/>
        <w:sz w:val="28"/>
        <w:szCs w:val="28"/>
      </w:rPr>
      <w:t>______________________________________</w:t>
    </w:r>
  </w:p>
  <w:p w14:paraId="5B725733" w14:textId="77777777" w:rsidR="001212D9" w:rsidRDefault="001212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358A56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66E"/>
    <w:multiLevelType w:val="hybridMultilevel"/>
    <w:tmpl w:val="12549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08AC"/>
    <w:multiLevelType w:val="hybridMultilevel"/>
    <w:tmpl w:val="4DAC4CE8"/>
    <w:lvl w:ilvl="0" w:tplc="59B86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7691"/>
    <w:multiLevelType w:val="multilevel"/>
    <w:tmpl w:val="B95E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166A6"/>
    <w:multiLevelType w:val="hybridMultilevel"/>
    <w:tmpl w:val="16AE8CCC"/>
    <w:lvl w:ilvl="0" w:tplc="A5CE7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4DA1"/>
    <w:multiLevelType w:val="hybridMultilevel"/>
    <w:tmpl w:val="C4AC6C64"/>
    <w:lvl w:ilvl="0" w:tplc="FFE81C1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30C5"/>
    <w:multiLevelType w:val="multilevel"/>
    <w:tmpl w:val="590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14863"/>
    <w:multiLevelType w:val="hybridMultilevel"/>
    <w:tmpl w:val="28768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7399B"/>
    <w:multiLevelType w:val="multilevel"/>
    <w:tmpl w:val="6B0E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511B7"/>
    <w:multiLevelType w:val="hybridMultilevel"/>
    <w:tmpl w:val="9BCA1BAA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37D1F"/>
    <w:multiLevelType w:val="hybridMultilevel"/>
    <w:tmpl w:val="01E28708"/>
    <w:lvl w:ilvl="0" w:tplc="760C49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2552B"/>
    <w:multiLevelType w:val="hybridMultilevel"/>
    <w:tmpl w:val="FAFEA932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382CAD"/>
    <w:multiLevelType w:val="hybridMultilevel"/>
    <w:tmpl w:val="7B6A05C4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37B3"/>
    <w:multiLevelType w:val="hybridMultilevel"/>
    <w:tmpl w:val="61067692"/>
    <w:lvl w:ilvl="0" w:tplc="D0D662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B95"/>
    <w:multiLevelType w:val="hybridMultilevel"/>
    <w:tmpl w:val="C38691F2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86E2D"/>
    <w:multiLevelType w:val="hybridMultilevel"/>
    <w:tmpl w:val="198461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247AE"/>
    <w:multiLevelType w:val="hybridMultilevel"/>
    <w:tmpl w:val="3F5AC7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F52C5F"/>
    <w:multiLevelType w:val="multilevel"/>
    <w:tmpl w:val="0BFC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4374ED"/>
    <w:multiLevelType w:val="hybridMultilevel"/>
    <w:tmpl w:val="0742DB06"/>
    <w:lvl w:ilvl="0" w:tplc="FAF41E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535A45"/>
    <w:multiLevelType w:val="multilevel"/>
    <w:tmpl w:val="9C0A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82BBD"/>
    <w:multiLevelType w:val="hybridMultilevel"/>
    <w:tmpl w:val="EA6A8580"/>
    <w:lvl w:ilvl="0" w:tplc="4ED0E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4F3617"/>
    <w:multiLevelType w:val="hybridMultilevel"/>
    <w:tmpl w:val="8DC8B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E7DC7"/>
    <w:multiLevelType w:val="hybridMultilevel"/>
    <w:tmpl w:val="FE246392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87563"/>
    <w:multiLevelType w:val="hybridMultilevel"/>
    <w:tmpl w:val="5DACE21A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E60212"/>
    <w:multiLevelType w:val="multilevel"/>
    <w:tmpl w:val="5326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B95264"/>
    <w:multiLevelType w:val="hybridMultilevel"/>
    <w:tmpl w:val="D040A680"/>
    <w:lvl w:ilvl="0" w:tplc="852661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22B79"/>
    <w:multiLevelType w:val="hybridMultilevel"/>
    <w:tmpl w:val="72F0F93E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7CEF"/>
    <w:multiLevelType w:val="hybridMultilevel"/>
    <w:tmpl w:val="38D83A56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C3CD0"/>
    <w:multiLevelType w:val="hybridMultilevel"/>
    <w:tmpl w:val="AA7CC52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7727"/>
    <w:multiLevelType w:val="hybridMultilevel"/>
    <w:tmpl w:val="B88426F4"/>
    <w:lvl w:ilvl="0" w:tplc="57CA71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C04A5"/>
    <w:multiLevelType w:val="hybridMultilevel"/>
    <w:tmpl w:val="F0C66162"/>
    <w:lvl w:ilvl="0" w:tplc="4C748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102A6"/>
    <w:multiLevelType w:val="multilevel"/>
    <w:tmpl w:val="914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A23726"/>
    <w:multiLevelType w:val="hybridMultilevel"/>
    <w:tmpl w:val="35902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D45A6"/>
    <w:multiLevelType w:val="multilevel"/>
    <w:tmpl w:val="4E4C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F39E6"/>
    <w:multiLevelType w:val="multilevel"/>
    <w:tmpl w:val="D86C5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0212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131625">
    <w:abstractNumId w:val="20"/>
  </w:num>
  <w:num w:numId="3" w16cid:durableId="214314541">
    <w:abstractNumId w:val="25"/>
  </w:num>
  <w:num w:numId="4" w16cid:durableId="529413071">
    <w:abstractNumId w:val="13"/>
  </w:num>
  <w:num w:numId="5" w16cid:durableId="76295755">
    <w:abstractNumId w:val="18"/>
  </w:num>
  <w:num w:numId="6" w16cid:durableId="2018385472">
    <w:abstractNumId w:val="10"/>
  </w:num>
  <w:num w:numId="7" w16cid:durableId="1499422281">
    <w:abstractNumId w:val="7"/>
  </w:num>
  <w:num w:numId="8" w16cid:durableId="1865708042">
    <w:abstractNumId w:val="6"/>
  </w:num>
  <w:num w:numId="9" w16cid:durableId="1888688080">
    <w:abstractNumId w:val="2"/>
  </w:num>
  <w:num w:numId="10" w16cid:durableId="1383360151">
    <w:abstractNumId w:val="33"/>
  </w:num>
  <w:num w:numId="11" w16cid:durableId="1150631154">
    <w:abstractNumId w:val="17"/>
  </w:num>
  <w:num w:numId="12" w16cid:durableId="1078790206">
    <w:abstractNumId w:val="34"/>
  </w:num>
  <w:num w:numId="13" w16cid:durableId="639462527">
    <w:abstractNumId w:val="31"/>
  </w:num>
  <w:num w:numId="14" w16cid:durableId="378864201">
    <w:abstractNumId w:val="28"/>
  </w:num>
  <w:num w:numId="15" w16cid:durableId="1157652921">
    <w:abstractNumId w:val="19"/>
  </w:num>
  <w:num w:numId="16" w16cid:durableId="736905621">
    <w:abstractNumId w:val="24"/>
  </w:num>
  <w:num w:numId="17" w16cid:durableId="57746214">
    <w:abstractNumId w:val="3"/>
  </w:num>
  <w:num w:numId="18" w16cid:durableId="563836243">
    <w:abstractNumId w:val="8"/>
  </w:num>
  <w:num w:numId="19" w16cid:durableId="1238632816">
    <w:abstractNumId w:val="0"/>
  </w:num>
  <w:num w:numId="20" w16cid:durableId="925460940">
    <w:abstractNumId w:val="11"/>
  </w:num>
  <w:num w:numId="21" w16cid:durableId="1945456949">
    <w:abstractNumId w:val="21"/>
  </w:num>
  <w:num w:numId="22" w16cid:durableId="76366290">
    <w:abstractNumId w:val="16"/>
  </w:num>
  <w:num w:numId="23" w16cid:durableId="1833598655">
    <w:abstractNumId w:val="29"/>
  </w:num>
  <w:num w:numId="24" w16cid:durableId="1976792263">
    <w:abstractNumId w:val="22"/>
  </w:num>
  <w:num w:numId="25" w16cid:durableId="1054700768">
    <w:abstractNumId w:val="15"/>
  </w:num>
  <w:num w:numId="26" w16cid:durableId="2100715238">
    <w:abstractNumId w:val="9"/>
  </w:num>
  <w:num w:numId="27" w16cid:durableId="441649622">
    <w:abstractNumId w:val="32"/>
  </w:num>
  <w:num w:numId="28" w16cid:durableId="1138303365">
    <w:abstractNumId w:val="1"/>
  </w:num>
  <w:num w:numId="29" w16cid:durableId="687023894">
    <w:abstractNumId w:val="12"/>
  </w:num>
  <w:num w:numId="30" w16cid:durableId="914315590">
    <w:abstractNumId w:val="27"/>
  </w:num>
  <w:num w:numId="31" w16cid:durableId="1209755692">
    <w:abstractNumId w:val="30"/>
  </w:num>
  <w:num w:numId="32" w16cid:durableId="75060117">
    <w:abstractNumId w:val="14"/>
  </w:num>
  <w:num w:numId="33" w16cid:durableId="1046225063">
    <w:abstractNumId w:val="23"/>
  </w:num>
  <w:num w:numId="34" w16cid:durableId="806779217">
    <w:abstractNumId w:val="26"/>
  </w:num>
  <w:num w:numId="35" w16cid:durableId="1809932794">
    <w:abstractNumId w:val="5"/>
  </w:num>
  <w:num w:numId="36" w16cid:durableId="30362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FD"/>
    <w:rsid w:val="00000D90"/>
    <w:rsid w:val="0000496C"/>
    <w:rsid w:val="00025878"/>
    <w:rsid w:val="0003387C"/>
    <w:rsid w:val="000356FF"/>
    <w:rsid w:val="00040458"/>
    <w:rsid w:val="00076690"/>
    <w:rsid w:val="000B0C6C"/>
    <w:rsid w:val="000B591E"/>
    <w:rsid w:val="000D1DEC"/>
    <w:rsid w:val="000F2CF0"/>
    <w:rsid w:val="000F4917"/>
    <w:rsid w:val="000F6A7C"/>
    <w:rsid w:val="00120314"/>
    <w:rsid w:val="001212D9"/>
    <w:rsid w:val="00125091"/>
    <w:rsid w:val="001441AE"/>
    <w:rsid w:val="00144A98"/>
    <w:rsid w:val="00177E7E"/>
    <w:rsid w:val="001875EC"/>
    <w:rsid w:val="001923E8"/>
    <w:rsid w:val="00195658"/>
    <w:rsid w:val="001A367D"/>
    <w:rsid w:val="001C5D49"/>
    <w:rsid w:val="001E12F2"/>
    <w:rsid w:val="002560BF"/>
    <w:rsid w:val="00256BCC"/>
    <w:rsid w:val="00262D5C"/>
    <w:rsid w:val="00266541"/>
    <w:rsid w:val="00266EF0"/>
    <w:rsid w:val="002774A2"/>
    <w:rsid w:val="00281079"/>
    <w:rsid w:val="00294CC8"/>
    <w:rsid w:val="002B01AD"/>
    <w:rsid w:val="002C2A26"/>
    <w:rsid w:val="002D2675"/>
    <w:rsid w:val="002F2668"/>
    <w:rsid w:val="0034288A"/>
    <w:rsid w:val="003464BC"/>
    <w:rsid w:val="0036799F"/>
    <w:rsid w:val="00370789"/>
    <w:rsid w:val="00390478"/>
    <w:rsid w:val="003C3DD4"/>
    <w:rsid w:val="003C77B7"/>
    <w:rsid w:val="003D78F2"/>
    <w:rsid w:val="003E2FF8"/>
    <w:rsid w:val="003F41D8"/>
    <w:rsid w:val="003F780D"/>
    <w:rsid w:val="00400B86"/>
    <w:rsid w:val="0040797B"/>
    <w:rsid w:val="004227AC"/>
    <w:rsid w:val="00424052"/>
    <w:rsid w:val="00433440"/>
    <w:rsid w:val="00433EBE"/>
    <w:rsid w:val="00444D0C"/>
    <w:rsid w:val="004509D2"/>
    <w:rsid w:val="00453D92"/>
    <w:rsid w:val="00495A40"/>
    <w:rsid w:val="004A7F89"/>
    <w:rsid w:val="004B0A10"/>
    <w:rsid w:val="004F19AC"/>
    <w:rsid w:val="005001E5"/>
    <w:rsid w:val="00512B9E"/>
    <w:rsid w:val="00513C73"/>
    <w:rsid w:val="00513E08"/>
    <w:rsid w:val="0052660D"/>
    <w:rsid w:val="00534004"/>
    <w:rsid w:val="00537960"/>
    <w:rsid w:val="00537C26"/>
    <w:rsid w:val="00540688"/>
    <w:rsid w:val="0054411A"/>
    <w:rsid w:val="00546BC7"/>
    <w:rsid w:val="005838EE"/>
    <w:rsid w:val="00590462"/>
    <w:rsid w:val="00592952"/>
    <w:rsid w:val="00594811"/>
    <w:rsid w:val="00594D5E"/>
    <w:rsid w:val="005953A7"/>
    <w:rsid w:val="005A0C99"/>
    <w:rsid w:val="005D0DBB"/>
    <w:rsid w:val="005D2863"/>
    <w:rsid w:val="00620017"/>
    <w:rsid w:val="00622A70"/>
    <w:rsid w:val="006246A6"/>
    <w:rsid w:val="006253A4"/>
    <w:rsid w:val="00626FD7"/>
    <w:rsid w:val="00651EA4"/>
    <w:rsid w:val="006530EB"/>
    <w:rsid w:val="00653AFD"/>
    <w:rsid w:val="006712AB"/>
    <w:rsid w:val="00683D0F"/>
    <w:rsid w:val="006A34F4"/>
    <w:rsid w:val="006B3250"/>
    <w:rsid w:val="006C67A1"/>
    <w:rsid w:val="006C78A7"/>
    <w:rsid w:val="007006C5"/>
    <w:rsid w:val="00701F57"/>
    <w:rsid w:val="007034E2"/>
    <w:rsid w:val="0070574B"/>
    <w:rsid w:val="00705E6F"/>
    <w:rsid w:val="00723132"/>
    <w:rsid w:val="007373F4"/>
    <w:rsid w:val="007430C6"/>
    <w:rsid w:val="007445AC"/>
    <w:rsid w:val="00752905"/>
    <w:rsid w:val="007529E5"/>
    <w:rsid w:val="00753146"/>
    <w:rsid w:val="007626EC"/>
    <w:rsid w:val="00765CF3"/>
    <w:rsid w:val="007774B4"/>
    <w:rsid w:val="00786F5D"/>
    <w:rsid w:val="0079460A"/>
    <w:rsid w:val="00794AEC"/>
    <w:rsid w:val="007A7EDE"/>
    <w:rsid w:val="007B6F5B"/>
    <w:rsid w:val="007E1D71"/>
    <w:rsid w:val="007E7165"/>
    <w:rsid w:val="007E745B"/>
    <w:rsid w:val="007F3A5E"/>
    <w:rsid w:val="00805E82"/>
    <w:rsid w:val="00812B4A"/>
    <w:rsid w:val="00817365"/>
    <w:rsid w:val="00820B4E"/>
    <w:rsid w:val="00825F94"/>
    <w:rsid w:val="00847336"/>
    <w:rsid w:val="008527A8"/>
    <w:rsid w:val="00865F82"/>
    <w:rsid w:val="0087322A"/>
    <w:rsid w:val="008A4E78"/>
    <w:rsid w:val="008B2086"/>
    <w:rsid w:val="008B43CB"/>
    <w:rsid w:val="008C2FAB"/>
    <w:rsid w:val="008C5FA5"/>
    <w:rsid w:val="008D6521"/>
    <w:rsid w:val="008E7D4F"/>
    <w:rsid w:val="008F0233"/>
    <w:rsid w:val="00945F9F"/>
    <w:rsid w:val="00954CFC"/>
    <w:rsid w:val="009568A0"/>
    <w:rsid w:val="00964B19"/>
    <w:rsid w:val="00974511"/>
    <w:rsid w:val="00974C5C"/>
    <w:rsid w:val="00980328"/>
    <w:rsid w:val="009957A2"/>
    <w:rsid w:val="00996336"/>
    <w:rsid w:val="009976AE"/>
    <w:rsid w:val="00997DBE"/>
    <w:rsid w:val="009A2810"/>
    <w:rsid w:val="009C1940"/>
    <w:rsid w:val="009C3651"/>
    <w:rsid w:val="009D6894"/>
    <w:rsid w:val="009E4E7A"/>
    <w:rsid w:val="009F0F66"/>
    <w:rsid w:val="009F15E2"/>
    <w:rsid w:val="00A01BAB"/>
    <w:rsid w:val="00A20CE6"/>
    <w:rsid w:val="00A24F6B"/>
    <w:rsid w:val="00A32FE2"/>
    <w:rsid w:val="00A34907"/>
    <w:rsid w:val="00A468A0"/>
    <w:rsid w:val="00A55727"/>
    <w:rsid w:val="00A57198"/>
    <w:rsid w:val="00AB0073"/>
    <w:rsid w:val="00AB66F5"/>
    <w:rsid w:val="00AF201B"/>
    <w:rsid w:val="00B117EF"/>
    <w:rsid w:val="00B26CC3"/>
    <w:rsid w:val="00B27A08"/>
    <w:rsid w:val="00B43F56"/>
    <w:rsid w:val="00B51AFD"/>
    <w:rsid w:val="00B72CEA"/>
    <w:rsid w:val="00B75A3A"/>
    <w:rsid w:val="00B829B0"/>
    <w:rsid w:val="00B90E58"/>
    <w:rsid w:val="00B922AF"/>
    <w:rsid w:val="00BA06D8"/>
    <w:rsid w:val="00BA2847"/>
    <w:rsid w:val="00BB2BA8"/>
    <w:rsid w:val="00BB7CD9"/>
    <w:rsid w:val="00BD6927"/>
    <w:rsid w:val="00BE5F78"/>
    <w:rsid w:val="00C1048D"/>
    <w:rsid w:val="00C13CD8"/>
    <w:rsid w:val="00C230A2"/>
    <w:rsid w:val="00C435B3"/>
    <w:rsid w:val="00C4572A"/>
    <w:rsid w:val="00C56B7D"/>
    <w:rsid w:val="00C67B97"/>
    <w:rsid w:val="00C80E46"/>
    <w:rsid w:val="00CB02B7"/>
    <w:rsid w:val="00CD2A98"/>
    <w:rsid w:val="00CE48C0"/>
    <w:rsid w:val="00CE497B"/>
    <w:rsid w:val="00D32358"/>
    <w:rsid w:val="00D3268E"/>
    <w:rsid w:val="00D43E71"/>
    <w:rsid w:val="00D46030"/>
    <w:rsid w:val="00D639AB"/>
    <w:rsid w:val="00D679FC"/>
    <w:rsid w:val="00D75660"/>
    <w:rsid w:val="00D905C4"/>
    <w:rsid w:val="00D96ACB"/>
    <w:rsid w:val="00DE2770"/>
    <w:rsid w:val="00DE64C0"/>
    <w:rsid w:val="00DF2491"/>
    <w:rsid w:val="00DF4BA1"/>
    <w:rsid w:val="00E14969"/>
    <w:rsid w:val="00E7153D"/>
    <w:rsid w:val="00E7753D"/>
    <w:rsid w:val="00E95C1D"/>
    <w:rsid w:val="00EA32FF"/>
    <w:rsid w:val="00EB1CED"/>
    <w:rsid w:val="00EF3BCC"/>
    <w:rsid w:val="00F3580C"/>
    <w:rsid w:val="00F372BA"/>
    <w:rsid w:val="00F37A85"/>
    <w:rsid w:val="00F464C2"/>
    <w:rsid w:val="00F46B34"/>
    <w:rsid w:val="00F57A9D"/>
    <w:rsid w:val="00F7402B"/>
    <w:rsid w:val="00F91D93"/>
    <w:rsid w:val="00FA12E3"/>
    <w:rsid w:val="00FA2EB1"/>
    <w:rsid w:val="00FB0759"/>
    <w:rsid w:val="00FB30B9"/>
    <w:rsid w:val="00FC3EB1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01BF4"/>
  <w15:docId w15:val="{B56B4857-D0FA-4F2F-8829-800938D2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29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A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1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12D9"/>
  </w:style>
  <w:style w:type="paragraph" w:styleId="Pidipagina">
    <w:name w:val="footer"/>
    <w:basedOn w:val="Normale"/>
    <w:link w:val="PidipaginaCarattere"/>
    <w:uiPriority w:val="99"/>
    <w:unhideWhenUsed/>
    <w:rsid w:val="001212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12D9"/>
  </w:style>
  <w:style w:type="character" w:styleId="Collegamentoipertestuale">
    <w:name w:val="Hyperlink"/>
    <w:basedOn w:val="Carpredefinitoparagrafo"/>
    <w:uiPriority w:val="99"/>
    <w:unhideWhenUsed/>
    <w:rsid w:val="009E4E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4E7A"/>
    <w:rPr>
      <w:color w:val="605E5C"/>
      <w:shd w:val="clear" w:color="auto" w:fill="E1DFDD"/>
    </w:rPr>
  </w:style>
  <w:style w:type="paragraph" w:customStyle="1" w:styleId="Default">
    <w:name w:val="Default"/>
    <w:rsid w:val="009C365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669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44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4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ogianfrancoris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resicceacquarica.l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anfranco.riso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Toriello</dc:creator>
  <cp:lastModifiedBy>Daniela Lo Russo</cp:lastModifiedBy>
  <cp:revision>2</cp:revision>
  <cp:lastPrinted>2025-12-21T08:25:00Z</cp:lastPrinted>
  <dcterms:created xsi:type="dcterms:W3CDTF">2026-02-25T10:02:00Z</dcterms:created>
  <dcterms:modified xsi:type="dcterms:W3CDTF">2026-02-25T10:02:00Z</dcterms:modified>
</cp:coreProperties>
</file>