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6011"/>
        <w:gridCol w:w="1815"/>
      </w:tblGrid>
      <w:tr w:rsidR="00217FA8" w14:paraId="765F1CF3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78A5841F" w14:textId="77777777" w:rsidR="00217FA8" w:rsidRDefault="00BC4D9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47B4191" wp14:editId="578F0395">
                  <wp:extent cx="864000" cy="1008000"/>
                  <wp:effectExtent l="0" t="0" r="0" b="0"/>
                  <wp:docPr id="1000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7" t="-13" r="-17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100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9" w:type="dxa"/>
            <w:vAlign w:val="center"/>
          </w:tcPr>
          <w:p w14:paraId="00CA8A8F" w14:textId="77777777" w:rsidR="00217FA8" w:rsidRPr="0094617A" w:rsidRDefault="00BC4D92">
            <w:pPr>
              <w:spacing w:after="0" w:line="240" w:lineRule="auto"/>
              <w:jc w:val="center"/>
              <w:rPr>
                <w:sz w:val="48"/>
                <w:szCs w:val="48"/>
              </w:rPr>
            </w:pPr>
            <w:r w:rsidRPr="0094617A">
              <w:rPr>
                <w:rFonts w:ascii="Calibri" w:hAnsi="Calibri"/>
                <w:b/>
                <w:sz w:val="48"/>
                <w:szCs w:val="48"/>
              </w:rPr>
              <w:t>COMUNE DI VIDIGULFO</w:t>
            </w:r>
          </w:p>
          <w:p w14:paraId="753235A3" w14:textId="77777777" w:rsidR="00217FA8" w:rsidRPr="0094617A" w:rsidRDefault="00BC4D9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4617A">
              <w:rPr>
                <w:rFonts w:ascii="Calibri" w:hAnsi="Calibri"/>
                <w:b/>
                <w:sz w:val="28"/>
                <w:szCs w:val="28"/>
              </w:rPr>
              <w:t>SETTORE POLIZIA LOCALE</w:t>
            </w:r>
          </w:p>
          <w:p w14:paraId="22409612" w14:textId="77777777" w:rsidR="00217FA8" w:rsidRPr="0094617A" w:rsidRDefault="00BC4D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4617A">
              <w:rPr>
                <w:rFonts w:ascii="Calibri" w:hAnsi="Calibri"/>
                <w:sz w:val="24"/>
                <w:szCs w:val="24"/>
              </w:rPr>
              <w:t>Tel. 0382-69003-5 / 335-6061120</w:t>
            </w:r>
          </w:p>
          <w:p w14:paraId="22C9E61D" w14:textId="77777777" w:rsidR="00217FA8" w:rsidRDefault="00BC4D92">
            <w:pPr>
              <w:spacing w:after="0" w:line="240" w:lineRule="auto"/>
              <w:jc w:val="center"/>
            </w:pPr>
            <w:r w:rsidRPr="0094617A">
              <w:rPr>
                <w:rFonts w:ascii="Calibri" w:hAnsi="Calibri"/>
                <w:sz w:val="24"/>
                <w:szCs w:val="24"/>
              </w:rPr>
              <w:t>polizialocale@comune.vidigulfo.pv.it</w:t>
            </w:r>
          </w:p>
        </w:tc>
        <w:tc>
          <w:tcPr>
            <w:tcW w:w="1814" w:type="dxa"/>
            <w:vAlign w:val="center"/>
          </w:tcPr>
          <w:p w14:paraId="368DBB81" w14:textId="77777777" w:rsidR="00217FA8" w:rsidRDefault="00BC4D9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48955E7" wp14:editId="58F8EA18">
                  <wp:extent cx="800100" cy="933450"/>
                  <wp:effectExtent l="0" t="0" r="0" b="0"/>
                  <wp:docPr id="10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vidigulf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273" cy="93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E9FAA" w14:textId="77777777" w:rsidR="0094617A" w:rsidRDefault="0094617A" w:rsidP="006A500D">
      <w:pPr>
        <w:jc w:val="center"/>
      </w:pPr>
    </w:p>
    <w:p w14:paraId="7B32FE8B" w14:textId="77777777" w:rsidR="0094617A" w:rsidRPr="0094617A" w:rsidRDefault="0094617A" w:rsidP="006A500D">
      <w:pPr>
        <w:jc w:val="center"/>
        <w:rPr>
          <w:b/>
          <w:bCs/>
          <w:sz w:val="28"/>
          <w:szCs w:val="28"/>
        </w:rPr>
      </w:pPr>
    </w:p>
    <w:p w14:paraId="39E6955B" w14:textId="426015D9" w:rsidR="006A500D" w:rsidRPr="0094617A" w:rsidRDefault="006A500D" w:rsidP="006A500D">
      <w:pPr>
        <w:jc w:val="center"/>
        <w:rPr>
          <w:b/>
          <w:bCs/>
          <w:sz w:val="28"/>
          <w:szCs w:val="28"/>
        </w:rPr>
      </w:pPr>
      <w:r w:rsidRPr="0094617A">
        <w:rPr>
          <w:b/>
          <w:bCs/>
          <w:sz w:val="28"/>
          <w:szCs w:val="28"/>
        </w:rPr>
        <w:t>PROCEDURA PER RICHIEDERE E OTTENERE L’ATTESTAZIONE DI INUTILIZZABILITA’ DEL VEICOLO GRAVATO DA FERMO FISCALE AI FINI DELLA ROTTAMAZIONE</w:t>
      </w:r>
    </w:p>
    <w:p w14:paraId="5ED512A2" w14:textId="77777777" w:rsidR="0094617A" w:rsidRDefault="0094617A" w:rsidP="006A500D">
      <w:pPr>
        <w:jc w:val="center"/>
      </w:pPr>
    </w:p>
    <w:p w14:paraId="3031E959" w14:textId="77777777" w:rsidR="0094617A" w:rsidRDefault="0094617A" w:rsidP="006A500D">
      <w:pPr>
        <w:jc w:val="center"/>
      </w:pPr>
    </w:p>
    <w:p w14:paraId="5DFCA04B" w14:textId="77777777" w:rsidR="006A500D" w:rsidRPr="0094617A" w:rsidRDefault="006A500D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 xml:space="preserve">Il servizio </w:t>
      </w:r>
      <w:r w:rsidR="005101C8" w:rsidRPr="0094617A">
        <w:rPr>
          <w:sz w:val="24"/>
          <w:szCs w:val="24"/>
        </w:rPr>
        <w:t xml:space="preserve">a domanda individuale </w:t>
      </w:r>
      <w:r w:rsidRPr="0094617A">
        <w:rPr>
          <w:sz w:val="24"/>
          <w:szCs w:val="24"/>
        </w:rPr>
        <w:t>è rivolto ai cittadini proprietari di veicoli insistenti sul territorio comunale e gravati da fermo fiscale ai sensi dell’articolo 86 del DPR 602/1973 e del Decreto Ministero delle Finanze n°503/1998</w:t>
      </w:r>
      <w:r w:rsidR="005101C8" w:rsidRPr="0094617A">
        <w:rPr>
          <w:sz w:val="24"/>
          <w:szCs w:val="24"/>
        </w:rPr>
        <w:t>, che intendono procedere alla rottamazione degli stessi.</w:t>
      </w:r>
    </w:p>
    <w:p w14:paraId="3F9E4E17" w14:textId="77777777" w:rsidR="005101C8" w:rsidRPr="0094617A" w:rsidRDefault="005101C8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I cittadini con l’attestazione d’inutilizzabilità del veicolo possono procedere a conferire, presso un centro di raccolta autorizzato allo smaltimento di veicoli fuori uso, il proprio veicolo e procedere alla rottamazione con cancellazione dai pubblici registri automobilistici anche se il veicolo è gravato da fermo fiscale.</w:t>
      </w:r>
    </w:p>
    <w:p w14:paraId="372690F6" w14:textId="77777777" w:rsidR="003F05D3" w:rsidRPr="0094617A" w:rsidRDefault="005101C8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 xml:space="preserve">Per ottenere l’attestazione di cui sopra il cittadino intestatario o proprietario del veicolo deve </w:t>
      </w:r>
      <w:r w:rsidR="003F05D3" w:rsidRPr="0094617A">
        <w:rPr>
          <w:sz w:val="24"/>
          <w:szCs w:val="24"/>
        </w:rPr>
        <w:t>:</w:t>
      </w:r>
    </w:p>
    <w:p w14:paraId="5D940794" w14:textId="77777777" w:rsidR="003F05D3" w:rsidRPr="0094617A" w:rsidRDefault="005101C8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compilare l’istanza in marca da bollo da € 16,00 allegando copia del proprio documento di riconoscimento, copia del documento di circolazione del veicolo, copia d’eventuale documentazione relativa al gravame fiscale</w:t>
      </w:r>
      <w:r w:rsidR="003F05D3" w:rsidRPr="0094617A">
        <w:rPr>
          <w:sz w:val="24"/>
          <w:szCs w:val="24"/>
        </w:rPr>
        <w:t>;</w:t>
      </w:r>
    </w:p>
    <w:p w14:paraId="12F3AD48" w14:textId="20078330" w:rsidR="003F05D3" w:rsidRPr="0094617A" w:rsidRDefault="00540249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r</w:t>
      </w:r>
      <w:r w:rsidR="005101C8" w:rsidRPr="0094617A">
        <w:rPr>
          <w:sz w:val="24"/>
          <w:szCs w:val="24"/>
        </w:rPr>
        <w:t xml:space="preserve">icevuta dell’avvenuto pagamento di € </w:t>
      </w:r>
      <w:r w:rsidR="003F05D3" w:rsidRPr="0094617A">
        <w:rPr>
          <w:sz w:val="24"/>
          <w:szCs w:val="24"/>
        </w:rPr>
        <w:t>5</w:t>
      </w:r>
      <w:r w:rsidRPr="0094617A">
        <w:rPr>
          <w:sz w:val="24"/>
          <w:szCs w:val="24"/>
        </w:rPr>
        <w:t>0</w:t>
      </w:r>
      <w:r w:rsidR="005101C8" w:rsidRPr="0094617A">
        <w:rPr>
          <w:sz w:val="24"/>
          <w:szCs w:val="24"/>
        </w:rPr>
        <w:t xml:space="preserve">,00 da versare, a titolo di istruttoria pratica, tramite circuito PagoPA accedendo al </w:t>
      </w:r>
      <w:r w:rsidRPr="0094617A">
        <w:rPr>
          <w:sz w:val="24"/>
          <w:szCs w:val="24"/>
        </w:rPr>
        <w:t xml:space="preserve">sito istituzionale dell’ente all’indirizzo </w:t>
      </w:r>
      <w:r w:rsidR="000A6234">
        <w:rPr>
          <w:sz w:val="24"/>
          <w:szCs w:val="24"/>
        </w:rPr>
        <w:t xml:space="preserve"> </w:t>
      </w:r>
      <w:hyperlink r:id="rId9" w:history="1">
        <w:r w:rsidR="000A6234" w:rsidRPr="00866352">
          <w:rPr>
            <w:rStyle w:val="Collegamentoipertestuale"/>
            <w:sz w:val="24"/>
            <w:szCs w:val="24"/>
          </w:rPr>
          <w:t>https://comune.vidigulfo.pv.it</w:t>
        </w:r>
      </w:hyperlink>
      <w:r w:rsidRPr="0094617A">
        <w:rPr>
          <w:sz w:val="24"/>
          <w:szCs w:val="24"/>
        </w:rPr>
        <w:t xml:space="preserve"> sezione PagoPA</w:t>
      </w:r>
      <w:r w:rsidR="000A6234">
        <w:rPr>
          <w:sz w:val="24"/>
          <w:szCs w:val="24"/>
        </w:rPr>
        <w:t xml:space="preserve"> – PAGAMENTI SPONTANEI</w:t>
      </w:r>
      <w:r w:rsidR="003F05D3" w:rsidRPr="0094617A">
        <w:rPr>
          <w:sz w:val="24"/>
          <w:szCs w:val="24"/>
        </w:rPr>
        <w:t>;</w:t>
      </w:r>
    </w:p>
    <w:p w14:paraId="294B67F1" w14:textId="3318FFEB" w:rsidR="005101C8" w:rsidRPr="0094617A" w:rsidRDefault="005101C8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una marca da bollo da € 16,00</w:t>
      </w:r>
      <w:r w:rsidR="004449B8" w:rsidRPr="0094617A">
        <w:rPr>
          <w:sz w:val="24"/>
          <w:szCs w:val="24"/>
        </w:rPr>
        <w:t xml:space="preserve"> da apporre sulla dichiarazione</w:t>
      </w:r>
      <w:r w:rsidR="003F05D3" w:rsidRPr="0094617A">
        <w:rPr>
          <w:sz w:val="24"/>
          <w:szCs w:val="24"/>
        </w:rPr>
        <w:t xml:space="preserve"> eventualmente prodotta</w:t>
      </w:r>
      <w:r w:rsidR="004449B8" w:rsidRPr="0094617A">
        <w:rPr>
          <w:sz w:val="24"/>
          <w:szCs w:val="24"/>
        </w:rPr>
        <w:t>.</w:t>
      </w:r>
    </w:p>
    <w:p w14:paraId="4CDF58A6" w14:textId="77777777" w:rsidR="003F05D3" w:rsidRPr="0094617A" w:rsidRDefault="003F05D3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L’attestazione dell’officina che deve contenere:</w:t>
      </w:r>
      <w:r w:rsidRPr="0094617A">
        <w:rPr>
          <w:sz w:val="24"/>
          <w:szCs w:val="24"/>
        </w:rPr>
        <w:br/>
      </w:r>
      <w:r w:rsidRPr="0094617A">
        <w:rPr>
          <w:sz w:val="24"/>
          <w:szCs w:val="24"/>
        </w:rPr>
        <w:sym w:font="Symbol" w:char="F0BE"/>
      </w:r>
      <w:r w:rsidRPr="0094617A">
        <w:rPr>
          <w:sz w:val="24"/>
          <w:szCs w:val="24"/>
        </w:rPr>
        <w:t xml:space="preserve"> dati identificativi dell’officina;</w:t>
      </w:r>
      <w:r w:rsidRPr="0094617A">
        <w:rPr>
          <w:sz w:val="24"/>
          <w:szCs w:val="24"/>
        </w:rPr>
        <w:br/>
      </w:r>
      <w:r w:rsidRPr="0094617A">
        <w:rPr>
          <w:sz w:val="24"/>
          <w:szCs w:val="24"/>
        </w:rPr>
        <w:sym w:font="Symbol" w:char="F0BE"/>
      </w:r>
      <w:r w:rsidRPr="0094617A">
        <w:rPr>
          <w:sz w:val="24"/>
          <w:szCs w:val="24"/>
        </w:rPr>
        <w:t xml:space="preserve"> copia dell’iscrizione alla CCIAA;</w:t>
      </w:r>
      <w:r w:rsidRPr="0094617A">
        <w:rPr>
          <w:sz w:val="24"/>
          <w:szCs w:val="24"/>
        </w:rPr>
        <w:br/>
      </w:r>
      <w:r w:rsidRPr="0094617A">
        <w:rPr>
          <w:sz w:val="24"/>
          <w:szCs w:val="24"/>
        </w:rPr>
        <w:sym w:font="Symbol" w:char="F0BE"/>
      </w:r>
      <w:r w:rsidRPr="0094617A">
        <w:rPr>
          <w:sz w:val="24"/>
          <w:szCs w:val="24"/>
        </w:rPr>
        <w:t xml:space="preserve"> descrizione tecnica dello stato del veicolo;</w:t>
      </w:r>
      <w:r w:rsidRPr="0094617A">
        <w:rPr>
          <w:sz w:val="24"/>
          <w:szCs w:val="24"/>
        </w:rPr>
        <w:br/>
      </w:r>
      <w:r w:rsidRPr="0094617A">
        <w:rPr>
          <w:sz w:val="24"/>
          <w:szCs w:val="24"/>
        </w:rPr>
        <w:sym w:font="Symbol" w:char="F0BE"/>
      </w:r>
      <w:r w:rsidRPr="0094617A">
        <w:rPr>
          <w:sz w:val="24"/>
          <w:szCs w:val="24"/>
        </w:rPr>
        <w:t xml:space="preserve"> dichiarazione particolareggiata delle motivazioni per cui lo stesso si trovi in condizioni tecniche ed economiche tali da non consentirne il ripristino.</w:t>
      </w:r>
    </w:p>
    <w:p w14:paraId="2F58B8D0" w14:textId="77777777" w:rsidR="003F05D3" w:rsidRPr="0094617A" w:rsidRDefault="003F05D3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Il Comune può richiedere ulteriore documentazione qualora necessaria ai fini dell’istruttoria.</w:t>
      </w:r>
    </w:p>
    <w:p w14:paraId="79B6DB9A" w14:textId="77777777" w:rsidR="00540249" w:rsidRPr="0094617A" w:rsidRDefault="00540249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>L’istanza deve essere presentata all’ufficio protocollo del comune su cui insiste il veicolo gravato da fermo fiscale da rottamare</w:t>
      </w:r>
      <w:r w:rsidR="003F05D3" w:rsidRPr="0094617A">
        <w:rPr>
          <w:sz w:val="24"/>
          <w:szCs w:val="24"/>
        </w:rPr>
        <w:t xml:space="preserve"> a cura del proprietario residente sul territorio di Vidigulfo .</w:t>
      </w:r>
    </w:p>
    <w:p w14:paraId="77138D31" w14:textId="77777777" w:rsidR="00540249" w:rsidRPr="0094617A" w:rsidRDefault="00540249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 xml:space="preserve">La tariffa per il servizio a domanda individuale così come determinato da delibera di Giunta Comunale </w:t>
      </w:r>
      <w:r w:rsidR="003F05D3" w:rsidRPr="0094617A">
        <w:rPr>
          <w:sz w:val="24"/>
          <w:szCs w:val="24"/>
        </w:rPr>
        <w:t xml:space="preserve">num 55 del 20/05/2026 </w:t>
      </w:r>
      <w:r w:rsidRPr="0094617A">
        <w:rPr>
          <w:sz w:val="24"/>
          <w:szCs w:val="24"/>
        </w:rPr>
        <w:t xml:space="preserve">è di € </w:t>
      </w:r>
      <w:r w:rsidR="00836C18" w:rsidRPr="0094617A">
        <w:rPr>
          <w:sz w:val="24"/>
          <w:szCs w:val="24"/>
        </w:rPr>
        <w:t>5</w:t>
      </w:r>
      <w:r w:rsidRPr="0094617A">
        <w:rPr>
          <w:sz w:val="24"/>
          <w:szCs w:val="24"/>
        </w:rPr>
        <w:t>0,00, inoltre sono necessarie due marche da bollo da € 16,00 (una da allegare all’istanza e una per l’eventuale attestazione).</w:t>
      </w:r>
    </w:p>
    <w:p w14:paraId="441C8085" w14:textId="77777777" w:rsidR="00540249" w:rsidRPr="0094617A" w:rsidRDefault="00540249" w:rsidP="0094617A">
      <w:pPr>
        <w:pStyle w:val="Nessunaspaziatura"/>
        <w:numPr>
          <w:ilvl w:val="0"/>
          <w:numId w:val="5"/>
        </w:numPr>
        <w:rPr>
          <w:sz w:val="24"/>
          <w:szCs w:val="24"/>
        </w:rPr>
      </w:pPr>
      <w:r w:rsidRPr="0094617A">
        <w:rPr>
          <w:sz w:val="24"/>
          <w:szCs w:val="24"/>
        </w:rPr>
        <w:t xml:space="preserve">L’ufficio individuato per l’istruttore della pratica è il </w:t>
      </w:r>
      <w:r w:rsidR="003053E6" w:rsidRPr="0094617A">
        <w:rPr>
          <w:sz w:val="24"/>
          <w:szCs w:val="24"/>
        </w:rPr>
        <w:t>Comando</w:t>
      </w:r>
      <w:r w:rsidRPr="0094617A">
        <w:rPr>
          <w:sz w:val="24"/>
          <w:szCs w:val="24"/>
        </w:rPr>
        <w:t xml:space="preserve"> Polizia Locale </w:t>
      </w:r>
      <w:r w:rsidR="003053E6" w:rsidRPr="0094617A">
        <w:rPr>
          <w:sz w:val="24"/>
          <w:szCs w:val="24"/>
        </w:rPr>
        <w:t>di Vidigulfo</w:t>
      </w:r>
      <w:r w:rsidRPr="0094617A">
        <w:rPr>
          <w:sz w:val="24"/>
          <w:szCs w:val="24"/>
        </w:rPr>
        <w:t xml:space="preserve"> – mail:  </w:t>
      </w:r>
      <w:hyperlink r:id="rId10" w:history="1">
        <w:r w:rsidR="003053E6" w:rsidRPr="0094617A">
          <w:rPr>
            <w:rStyle w:val="Collegamentoipertestuale"/>
            <w:sz w:val="24"/>
            <w:szCs w:val="24"/>
          </w:rPr>
          <w:t>polizialocale@comune.vidigulfo.pv.it</w:t>
        </w:r>
      </w:hyperlink>
      <w:r w:rsidRPr="0094617A">
        <w:rPr>
          <w:sz w:val="24"/>
          <w:szCs w:val="24"/>
        </w:rPr>
        <w:t xml:space="preserve"> – telefono </w:t>
      </w:r>
      <w:r w:rsidR="003053E6" w:rsidRPr="0094617A">
        <w:rPr>
          <w:sz w:val="24"/>
          <w:szCs w:val="24"/>
        </w:rPr>
        <w:t>0382/69003</w:t>
      </w:r>
    </w:p>
    <w:sectPr w:rsidR="00540249" w:rsidRPr="0094617A">
      <w:headerReference w:type="default" r:id="rId11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1FD8E" w14:textId="77777777" w:rsidR="00B4486A" w:rsidRDefault="00B4486A" w:rsidP="006A500D">
      <w:pPr>
        <w:spacing w:after="0" w:line="240" w:lineRule="auto"/>
      </w:pPr>
      <w:r>
        <w:separator/>
      </w:r>
    </w:p>
  </w:endnote>
  <w:endnote w:type="continuationSeparator" w:id="0">
    <w:p w14:paraId="1A91A83D" w14:textId="77777777" w:rsidR="00B4486A" w:rsidRDefault="00B4486A" w:rsidP="006A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9CB1" w14:textId="77777777" w:rsidR="00B4486A" w:rsidRDefault="00B4486A" w:rsidP="006A500D">
      <w:pPr>
        <w:spacing w:after="0" w:line="240" w:lineRule="auto"/>
      </w:pPr>
      <w:r>
        <w:separator/>
      </w:r>
    </w:p>
  </w:footnote>
  <w:footnote w:type="continuationSeparator" w:id="0">
    <w:p w14:paraId="1767399B" w14:textId="77777777" w:rsidR="00B4486A" w:rsidRDefault="00B4486A" w:rsidP="006A5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FCE6" w14:textId="77777777" w:rsidR="00217FA8" w:rsidRDefault="00217F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63537"/>
    <w:multiLevelType w:val="hybridMultilevel"/>
    <w:tmpl w:val="7A8E213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F859F1"/>
    <w:multiLevelType w:val="hybridMultilevel"/>
    <w:tmpl w:val="66229F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51C84"/>
    <w:multiLevelType w:val="hybridMultilevel"/>
    <w:tmpl w:val="5BCAD0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423E4"/>
    <w:multiLevelType w:val="hybridMultilevel"/>
    <w:tmpl w:val="44361B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74965"/>
    <w:multiLevelType w:val="hybridMultilevel"/>
    <w:tmpl w:val="D62CE7CC"/>
    <w:lvl w:ilvl="0" w:tplc="04100017">
      <w:start w:val="1"/>
      <w:numFmt w:val="lowerLetter"/>
      <w:lvlText w:val="%1)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805048159">
    <w:abstractNumId w:val="2"/>
  </w:num>
  <w:num w:numId="2" w16cid:durableId="165556811">
    <w:abstractNumId w:val="0"/>
  </w:num>
  <w:num w:numId="3" w16cid:durableId="1236545785">
    <w:abstractNumId w:val="4"/>
  </w:num>
  <w:num w:numId="4" w16cid:durableId="569660928">
    <w:abstractNumId w:val="3"/>
  </w:num>
  <w:num w:numId="5" w16cid:durableId="796920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0D"/>
    <w:rsid w:val="000A6234"/>
    <w:rsid w:val="0010485E"/>
    <w:rsid w:val="00171FB7"/>
    <w:rsid w:val="00217FA8"/>
    <w:rsid w:val="003053E6"/>
    <w:rsid w:val="003F05D3"/>
    <w:rsid w:val="004449B8"/>
    <w:rsid w:val="005101C8"/>
    <w:rsid w:val="00540249"/>
    <w:rsid w:val="006A500D"/>
    <w:rsid w:val="00836C18"/>
    <w:rsid w:val="008C2C2F"/>
    <w:rsid w:val="008C6F33"/>
    <w:rsid w:val="0094617A"/>
    <w:rsid w:val="009D0E34"/>
    <w:rsid w:val="009F6A92"/>
    <w:rsid w:val="00A3456F"/>
    <w:rsid w:val="00AB529B"/>
    <w:rsid w:val="00B4486A"/>
    <w:rsid w:val="00BA6E90"/>
    <w:rsid w:val="00BC4D92"/>
    <w:rsid w:val="00C01C6D"/>
    <w:rsid w:val="00C8513B"/>
    <w:rsid w:val="00C9341A"/>
    <w:rsid w:val="00CF6C88"/>
    <w:rsid w:val="00E0647B"/>
    <w:rsid w:val="00F9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17FA"/>
  <w15:chartTrackingRefBased/>
  <w15:docId w15:val="{961835A2-C5CF-4779-92AB-F7D71544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50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5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50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5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5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5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5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5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5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50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500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500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50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50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50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50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5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5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5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5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50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50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500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5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500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500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A50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500D"/>
  </w:style>
  <w:style w:type="paragraph" w:styleId="Pidipagina">
    <w:name w:val="footer"/>
    <w:basedOn w:val="Normale"/>
    <w:link w:val="PidipaginaCarattere"/>
    <w:uiPriority w:val="99"/>
    <w:unhideWhenUsed/>
    <w:rsid w:val="006A50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500D"/>
  </w:style>
  <w:style w:type="character" w:styleId="Collegamentoipertestuale">
    <w:name w:val="Hyperlink"/>
    <w:basedOn w:val="Carpredefinitoparagrafo"/>
    <w:uiPriority w:val="99"/>
    <w:unhideWhenUsed/>
    <w:rsid w:val="0054024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0249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rsid w:val="009F6A92"/>
    <w:pPr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kern w:val="28"/>
      <w:szCs w:val="20"/>
      <w:lang w:eastAsia="it-IT"/>
      <w14:ligatures w14:val="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F6A92"/>
    <w:rPr>
      <w:rFonts w:ascii="Courier New" w:eastAsia="Times New Roman" w:hAnsi="Courier New" w:cs="Courier New"/>
      <w:kern w:val="28"/>
      <w:szCs w:val="20"/>
      <w:lang w:eastAsia="it-IT"/>
      <w14:ligatures w14:val="none"/>
    </w:rPr>
  </w:style>
  <w:style w:type="paragraph" w:styleId="Nessunaspaziatura">
    <w:name w:val="No Spacing"/>
    <w:uiPriority w:val="1"/>
    <w:qFormat/>
    <w:rsid w:val="009461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olizialocale@comune.vidigulfo.p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mune.vidigulfo.p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Cotugno</dc:creator>
  <cp:keywords/>
  <dc:description/>
  <cp:lastModifiedBy>Vania Ambrosio - Comune di Vidigulfo</cp:lastModifiedBy>
  <cp:revision>4</cp:revision>
  <dcterms:created xsi:type="dcterms:W3CDTF">2026-10-08T14:58:00Z</dcterms:created>
  <dcterms:modified xsi:type="dcterms:W3CDTF">2026-10-15T10:51:00Z</dcterms:modified>
</cp:coreProperties>
</file>