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340C" w14:textId="6A0B99B5" w:rsidR="00E2193B" w:rsidRPr="00E2193B" w:rsidRDefault="00E2193B" w:rsidP="00C739A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193B">
        <w:rPr>
          <w:rFonts w:ascii="Garamond" w:hAnsi="Garamond"/>
          <w:b/>
          <w:sz w:val="24"/>
          <w:szCs w:val="24"/>
        </w:rPr>
        <w:t>AVVISO PUBBLICO</w:t>
      </w:r>
    </w:p>
    <w:p w14:paraId="306C92C1" w14:textId="4FC17CB6" w:rsidR="00636A1F" w:rsidRPr="00E2193B" w:rsidRDefault="00D53196" w:rsidP="00C739A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193B">
        <w:rPr>
          <w:rFonts w:ascii="Garamond" w:hAnsi="Garamond"/>
          <w:b/>
          <w:sz w:val="24"/>
          <w:szCs w:val="24"/>
        </w:rPr>
        <w:t>ELEZIONI AMMINISTRATIVE DI DOMENICA 24 E LUNEDI’ 25 MAGGIO 2026</w:t>
      </w:r>
    </w:p>
    <w:p w14:paraId="5046BBA5" w14:textId="432E9A13" w:rsidR="00636A1F" w:rsidRPr="00E2193B" w:rsidRDefault="00F7203A" w:rsidP="00C739A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193B">
        <w:rPr>
          <w:rFonts w:ascii="Garamond" w:hAnsi="Garamond"/>
          <w:b/>
          <w:sz w:val="24"/>
          <w:szCs w:val="24"/>
        </w:rPr>
        <w:t>DISPONIBILITA’ A RICOPRIRE IL RUOLO DI PRESIDENTE</w:t>
      </w:r>
      <w:r w:rsidR="00E2193B" w:rsidRPr="00E2193B">
        <w:rPr>
          <w:rFonts w:ascii="Garamond" w:hAnsi="Garamond"/>
          <w:b/>
          <w:sz w:val="24"/>
          <w:szCs w:val="24"/>
        </w:rPr>
        <w:t xml:space="preserve"> </w:t>
      </w:r>
      <w:r w:rsidRPr="00E2193B">
        <w:rPr>
          <w:rFonts w:ascii="Garamond" w:hAnsi="Garamond"/>
          <w:b/>
          <w:sz w:val="24"/>
          <w:szCs w:val="24"/>
        </w:rPr>
        <w:t>DI SEGGIO</w:t>
      </w:r>
      <w:r w:rsidR="00E2193B" w:rsidRPr="00E2193B">
        <w:rPr>
          <w:rFonts w:ascii="Garamond" w:hAnsi="Garamond"/>
          <w:b/>
          <w:sz w:val="24"/>
          <w:szCs w:val="24"/>
        </w:rPr>
        <w:t xml:space="preserve"> </w:t>
      </w:r>
    </w:p>
    <w:p w14:paraId="4499985C" w14:textId="77777777" w:rsidR="00C739A6" w:rsidRPr="00C739A6" w:rsidRDefault="00C739A6" w:rsidP="007B5FB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376DF15" w14:textId="77777777" w:rsidR="001F2DA7" w:rsidRDefault="001F2DA7" w:rsidP="00C739A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Rilevato c</w:t>
      </w:r>
      <w:r w:rsidR="00C739A6" w:rsidRPr="00D43B48">
        <w:rPr>
          <w:rFonts w:ascii="Garamond" w:hAnsi="Garamond"/>
          <w:sz w:val="24"/>
          <w:szCs w:val="24"/>
        </w:rPr>
        <w:t>he, in occasione</w:t>
      </w:r>
      <w:r w:rsidR="00C739A6" w:rsidRPr="00C739A6">
        <w:rPr>
          <w:rFonts w:ascii="Garamond" w:hAnsi="Garamond"/>
          <w:sz w:val="24"/>
          <w:szCs w:val="24"/>
        </w:rPr>
        <w:t xml:space="preserve"> di precedenti consultazioni elettorali, si è verificato un numero elevato di impedimenti e rinunce da parte di Presidenti di seggio nominati dalla Corte di Appello, con conseguenti difficoltà nel reperimento di sostituti e, con notevoli ritardi nella costituzione e nell’operatività dei seggi elettorali</w:t>
      </w:r>
      <w:r>
        <w:rPr>
          <w:rFonts w:ascii="Garamond" w:hAnsi="Garamond"/>
          <w:sz w:val="24"/>
          <w:szCs w:val="24"/>
        </w:rPr>
        <w:t>;</w:t>
      </w:r>
    </w:p>
    <w:p w14:paraId="1259046B" w14:textId="77777777" w:rsidR="00C739A6" w:rsidRDefault="001F2DA7" w:rsidP="00C739A6">
      <w:pPr>
        <w:jc w:val="both"/>
        <w:rPr>
          <w:rFonts w:ascii="Garamond" w:hAnsi="Garamond"/>
          <w:sz w:val="24"/>
          <w:szCs w:val="24"/>
        </w:rPr>
      </w:pPr>
      <w:r w:rsidRPr="001F2DA7">
        <w:rPr>
          <w:rFonts w:ascii="Garamond" w:hAnsi="Garamond"/>
          <w:sz w:val="24"/>
          <w:szCs w:val="24"/>
        </w:rPr>
        <w:t xml:space="preserve">Considerato il rischio che </w:t>
      </w:r>
      <w:r w:rsidR="001805AF">
        <w:rPr>
          <w:rFonts w:ascii="Garamond" w:hAnsi="Garamond"/>
          <w:sz w:val="24"/>
          <w:szCs w:val="24"/>
        </w:rPr>
        <w:t xml:space="preserve">il </w:t>
      </w:r>
      <w:r w:rsidRPr="001F2DA7">
        <w:rPr>
          <w:rFonts w:ascii="Garamond" w:hAnsi="Garamond"/>
          <w:sz w:val="24"/>
          <w:szCs w:val="24"/>
        </w:rPr>
        <w:t>fenomeno</w:t>
      </w:r>
      <w:r w:rsidR="001805AF">
        <w:rPr>
          <w:rFonts w:ascii="Garamond" w:hAnsi="Garamond"/>
          <w:sz w:val="24"/>
          <w:szCs w:val="24"/>
        </w:rPr>
        <w:t xml:space="preserve"> delle rinunce</w:t>
      </w:r>
      <w:r w:rsidRPr="001F2DA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possa</w:t>
      </w:r>
      <w:r w:rsidRPr="001F2DA7">
        <w:rPr>
          <w:rFonts w:ascii="Garamond" w:hAnsi="Garamond"/>
          <w:sz w:val="24"/>
          <w:szCs w:val="24"/>
        </w:rPr>
        <w:t xml:space="preserve"> reiter</w:t>
      </w:r>
      <w:r>
        <w:rPr>
          <w:rFonts w:ascii="Garamond" w:hAnsi="Garamond"/>
          <w:sz w:val="24"/>
          <w:szCs w:val="24"/>
        </w:rPr>
        <w:t>ars</w:t>
      </w:r>
      <w:r w:rsidRPr="001F2DA7">
        <w:rPr>
          <w:rFonts w:ascii="Garamond" w:hAnsi="Garamond"/>
          <w:sz w:val="24"/>
          <w:szCs w:val="24"/>
        </w:rPr>
        <w:t>i in occasione delle prossime consultazioni elettorali</w:t>
      </w:r>
      <w:r w:rsidR="001805AF">
        <w:rPr>
          <w:rFonts w:ascii="Garamond" w:hAnsi="Garamond"/>
          <w:sz w:val="24"/>
          <w:szCs w:val="24"/>
        </w:rPr>
        <w:t xml:space="preserve"> compromettendo la regolare e tempestiva costituzione dei seggi elettor</w:t>
      </w:r>
      <w:r w:rsidR="00326296">
        <w:rPr>
          <w:rFonts w:ascii="Garamond" w:hAnsi="Garamond"/>
          <w:sz w:val="24"/>
          <w:szCs w:val="24"/>
        </w:rPr>
        <w:t>ali</w:t>
      </w:r>
      <w:r>
        <w:rPr>
          <w:rFonts w:ascii="Garamond" w:hAnsi="Garamond"/>
          <w:sz w:val="24"/>
          <w:szCs w:val="24"/>
        </w:rPr>
        <w:t>;</w:t>
      </w:r>
      <w:r w:rsidRPr="001F2DA7">
        <w:rPr>
          <w:rFonts w:ascii="Garamond" w:hAnsi="Garamond"/>
          <w:sz w:val="24"/>
          <w:szCs w:val="24"/>
        </w:rPr>
        <w:t xml:space="preserve">  </w:t>
      </w:r>
    </w:p>
    <w:p w14:paraId="5738D640" w14:textId="264F5E4F" w:rsidR="001F4D16" w:rsidRPr="00C739A6" w:rsidRDefault="000F6B0F" w:rsidP="000F6B0F">
      <w:pPr>
        <w:jc w:val="both"/>
        <w:rPr>
          <w:rFonts w:ascii="Garamond" w:hAnsi="Garamond"/>
          <w:sz w:val="24"/>
          <w:szCs w:val="24"/>
        </w:rPr>
      </w:pPr>
      <w:r w:rsidRPr="00D43B48">
        <w:rPr>
          <w:rFonts w:ascii="Garamond" w:hAnsi="Garamond"/>
          <w:sz w:val="24"/>
          <w:szCs w:val="24"/>
        </w:rPr>
        <w:t xml:space="preserve">Ritenuto </w:t>
      </w:r>
      <w:r w:rsidR="00D43B48" w:rsidRPr="00D43B48">
        <w:rPr>
          <w:rFonts w:ascii="Garamond" w:hAnsi="Garamond"/>
          <w:sz w:val="24"/>
          <w:szCs w:val="24"/>
        </w:rPr>
        <w:t>necessario</w:t>
      </w:r>
      <w:r w:rsidR="00D43B48">
        <w:rPr>
          <w:rFonts w:ascii="Garamond" w:hAnsi="Garamond"/>
          <w:b/>
          <w:sz w:val="24"/>
          <w:szCs w:val="24"/>
        </w:rPr>
        <w:t xml:space="preserve"> </w:t>
      </w:r>
      <w:r w:rsidR="00D43B48" w:rsidRPr="00C739A6">
        <w:rPr>
          <w:rFonts w:ascii="Garamond" w:hAnsi="Garamond"/>
          <w:sz w:val="24"/>
          <w:szCs w:val="24"/>
        </w:rPr>
        <w:t xml:space="preserve">costituire un elenco di persone, elettori di questo Comune, </w:t>
      </w:r>
      <w:r w:rsidR="00F7203A" w:rsidRPr="00F7203A">
        <w:rPr>
          <w:rFonts w:ascii="Garamond" w:hAnsi="Garamond"/>
          <w:b/>
          <w:bCs/>
          <w:sz w:val="24"/>
          <w:szCs w:val="24"/>
        </w:rPr>
        <w:t>GIA’ ISCRITTI ALL’ALBO,</w:t>
      </w:r>
      <w:r w:rsidR="00F7203A">
        <w:rPr>
          <w:rFonts w:ascii="Garamond" w:hAnsi="Garamond"/>
          <w:sz w:val="24"/>
          <w:szCs w:val="24"/>
        </w:rPr>
        <w:t xml:space="preserve"> </w:t>
      </w:r>
      <w:r w:rsidR="00D43B48" w:rsidRPr="00C739A6">
        <w:rPr>
          <w:rFonts w:ascii="Garamond" w:hAnsi="Garamond"/>
          <w:sz w:val="24"/>
          <w:szCs w:val="24"/>
        </w:rPr>
        <w:t xml:space="preserve">disponibili a </w:t>
      </w:r>
      <w:r w:rsidR="001D24BA">
        <w:rPr>
          <w:rFonts w:ascii="Garamond" w:hAnsi="Garamond"/>
          <w:sz w:val="24"/>
          <w:szCs w:val="24"/>
        </w:rPr>
        <w:t xml:space="preserve">ricoprire il ruolo di </w:t>
      </w:r>
      <w:r w:rsidR="00F7203A" w:rsidRPr="00F7203A">
        <w:rPr>
          <w:rFonts w:ascii="Garamond" w:hAnsi="Garamond"/>
          <w:b/>
          <w:bCs/>
          <w:sz w:val="24"/>
          <w:szCs w:val="24"/>
        </w:rPr>
        <w:t>PRESIDENTE DI SEGGIO</w:t>
      </w:r>
      <w:r w:rsidR="00E2193B">
        <w:rPr>
          <w:rFonts w:ascii="Garamond" w:hAnsi="Garamond"/>
          <w:b/>
          <w:bCs/>
          <w:sz w:val="24"/>
          <w:szCs w:val="24"/>
        </w:rPr>
        <w:t>,</w:t>
      </w:r>
      <w:r w:rsidR="00F7203A" w:rsidRPr="00C739A6">
        <w:rPr>
          <w:rFonts w:ascii="Garamond" w:hAnsi="Garamond"/>
          <w:sz w:val="24"/>
          <w:szCs w:val="24"/>
        </w:rPr>
        <w:t xml:space="preserve"> </w:t>
      </w:r>
      <w:r w:rsidRPr="00C739A6">
        <w:rPr>
          <w:rFonts w:ascii="Garamond" w:hAnsi="Garamond"/>
          <w:sz w:val="24"/>
          <w:szCs w:val="24"/>
        </w:rPr>
        <w:t>alle quali conferire dett</w:t>
      </w:r>
      <w:r w:rsidR="001805AF">
        <w:rPr>
          <w:rFonts w:ascii="Garamond" w:hAnsi="Garamond"/>
          <w:sz w:val="24"/>
          <w:szCs w:val="24"/>
        </w:rPr>
        <w:t>o</w:t>
      </w:r>
      <w:r w:rsidRPr="00C739A6">
        <w:rPr>
          <w:rFonts w:ascii="Garamond" w:hAnsi="Garamond"/>
          <w:sz w:val="24"/>
          <w:szCs w:val="24"/>
        </w:rPr>
        <w:t xml:space="preserve"> incaric</w:t>
      </w:r>
      <w:r w:rsidR="001805AF">
        <w:rPr>
          <w:rFonts w:ascii="Garamond" w:hAnsi="Garamond"/>
          <w:sz w:val="24"/>
          <w:szCs w:val="24"/>
        </w:rPr>
        <w:t>o</w:t>
      </w:r>
      <w:r w:rsidRPr="00C739A6">
        <w:rPr>
          <w:rFonts w:ascii="Garamond" w:hAnsi="Garamond"/>
          <w:sz w:val="24"/>
          <w:szCs w:val="24"/>
        </w:rPr>
        <w:t xml:space="preserve"> in tutti i casi in cui</w:t>
      </w:r>
      <w:r w:rsidR="00E2193B">
        <w:rPr>
          <w:rFonts w:ascii="Garamond" w:hAnsi="Garamond"/>
          <w:sz w:val="24"/>
          <w:szCs w:val="24"/>
        </w:rPr>
        <w:t>,</w:t>
      </w:r>
      <w:r w:rsidR="00E2193B" w:rsidRPr="00E2193B">
        <w:rPr>
          <w:rFonts w:ascii="Garamond" w:hAnsi="Garamond"/>
          <w:sz w:val="24"/>
          <w:szCs w:val="24"/>
        </w:rPr>
        <w:t xml:space="preserve"> </w:t>
      </w:r>
      <w:r w:rsidR="00E2193B">
        <w:rPr>
          <w:rFonts w:ascii="Garamond" w:hAnsi="Garamond"/>
          <w:sz w:val="24"/>
          <w:szCs w:val="24"/>
        </w:rPr>
        <w:t>in occasione delle</w:t>
      </w:r>
      <w:r w:rsidR="00E2193B" w:rsidRPr="00C739A6">
        <w:rPr>
          <w:rFonts w:ascii="Garamond" w:hAnsi="Garamond"/>
          <w:sz w:val="24"/>
          <w:szCs w:val="24"/>
        </w:rPr>
        <w:t xml:space="preserve"> elezioni amministrative del 24 e 25 maggio 2026, </w:t>
      </w:r>
      <w:r w:rsidRPr="00C739A6">
        <w:rPr>
          <w:rFonts w:ascii="Garamond" w:hAnsi="Garamond"/>
          <w:sz w:val="24"/>
          <w:szCs w:val="24"/>
        </w:rPr>
        <w:t xml:space="preserve"> si verifichi l’improvvisa assenza nella costituzione del seggio dei componenti originariamente nominati</w:t>
      </w:r>
      <w:r w:rsidR="00E2193B">
        <w:rPr>
          <w:rFonts w:ascii="Garamond" w:hAnsi="Garamond"/>
          <w:sz w:val="24"/>
          <w:szCs w:val="24"/>
        </w:rPr>
        <w:t>,</w:t>
      </w:r>
    </w:p>
    <w:p w14:paraId="3A802D4B" w14:textId="77777777" w:rsidR="001F4D16" w:rsidRPr="00C739A6" w:rsidRDefault="001F4D16" w:rsidP="008B52CB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C739A6">
        <w:rPr>
          <w:rFonts w:ascii="Garamond" w:hAnsi="Garamond"/>
          <w:b/>
          <w:color w:val="000000" w:themeColor="text1"/>
          <w:sz w:val="24"/>
          <w:szCs w:val="24"/>
        </w:rPr>
        <w:t>SI RENDE NOTO</w:t>
      </w:r>
    </w:p>
    <w:p w14:paraId="62565A21" w14:textId="7BB64165" w:rsidR="000F6B0F" w:rsidRPr="00C739A6" w:rsidRDefault="000F6B0F" w:rsidP="00A33A41">
      <w:pPr>
        <w:jc w:val="both"/>
        <w:rPr>
          <w:rFonts w:ascii="Garamond" w:hAnsi="Garamond"/>
          <w:sz w:val="24"/>
          <w:szCs w:val="24"/>
        </w:rPr>
      </w:pPr>
      <w:r w:rsidRPr="00C739A6">
        <w:rPr>
          <w:rFonts w:ascii="Garamond" w:hAnsi="Garamond"/>
          <w:sz w:val="24"/>
          <w:szCs w:val="24"/>
        </w:rPr>
        <w:t>che è indetto</w:t>
      </w:r>
      <w:r w:rsidRPr="00C739A6">
        <w:rPr>
          <w:rFonts w:ascii="Garamond" w:hAnsi="Garamond"/>
          <w:b/>
          <w:sz w:val="24"/>
          <w:szCs w:val="24"/>
        </w:rPr>
        <w:t xml:space="preserve"> avviso pubblico per l’acquisizione di disponibilità di elettori di questo Comune,</w:t>
      </w:r>
      <w:r w:rsidRPr="00C739A6">
        <w:rPr>
          <w:rFonts w:ascii="Garamond" w:hAnsi="Garamond"/>
          <w:sz w:val="24"/>
          <w:szCs w:val="24"/>
        </w:rPr>
        <w:t xml:space="preserve"> </w:t>
      </w:r>
      <w:r w:rsidRPr="00C739A6">
        <w:rPr>
          <w:rFonts w:ascii="Garamond" w:hAnsi="Garamond"/>
          <w:b/>
          <w:sz w:val="24"/>
          <w:szCs w:val="24"/>
        </w:rPr>
        <w:t>ad essere inseriti in apposit</w:t>
      </w:r>
      <w:r w:rsidR="001805AF">
        <w:rPr>
          <w:rFonts w:ascii="Garamond" w:hAnsi="Garamond"/>
          <w:b/>
          <w:sz w:val="24"/>
          <w:szCs w:val="24"/>
        </w:rPr>
        <w:t>o</w:t>
      </w:r>
      <w:r w:rsidR="00F7203A">
        <w:rPr>
          <w:rFonts w:ascii="Garamond" w:hAnsi="Garamond"/>
          <w:b/>
          <w:sz w:val="24"/>
          <w:szCs w:val="24"/>
        </w:rPr>
        <w:t xml:space="preserve"> </w:t>
      </w:r>
      <w:r w:rsidRPr="00C739A6">
        <w:rPr>
          <w:rFonts w:ascii="Garamond" w:hAnsi="Garamond"/>
          <w:b/>
          <w:sz w:val="24"/>
          <w:szCs w:val="24"/>
        </w:rPr>
        <w:t>ELENC</w:t>
      </w:r>
      <w:r w:rsidR="0063262B">
        <w:rPr>
          <w:rFonts w:ascii="Garamond" w:hAnsi="Garamond"/>
          <w:b/>
          <w:sz w:val="24"/>
          <w:szCs w:val="24"/>
        </w:rPr>
        <w:t>O</w:t>
      </w:r>
      <w:r w:rsidR="00F7203A">
        <w:rPr>
          <w:rFonts w:ascii="Garamond" w:hAnsi="Garamond"/>
          <w:b/>
          <w:sz w:val="24"/>
          <w:szCs w:val="24"/>
        </w:rPr>
        <w:t xml:space="preserve"> SUPPLETIVO</w:t>
      </w:r>
      <w:r w:rsidR="0063262B">
        <w:rPr>
          <w:rFonts w:ascii="Garamond" w:hAnsi="Garamond"/>
          <w:b/>
          <w:sz w:val="24"/>
          <w:szCs w:val="24"/>
        </w:rPr>
        <w:t xml:space="preserve"> </w:t>
      </w:r>
      <w:r w:rsidRPr="0063262B">
        <w:rPr>
          <w:rFonts w:ascii="Garamond" w:hAnsi="Garamond"/>
          <w:b/>
          <w:sz w:val="24"/>
          <w:szCs w:val="24"/>
        </w:rPr>
        <w:t xml:space="preserve">per subentrare nell’esercizio delle funzioni di </w:t>
      </w:r>
      <w:r w:rsidR="0063262B" w:rsidRPr="0063262B">
        <w:rPr>
          <w:rFonts w:ascii="Garamond" w:hAnsi="Garamond"/>
          <w:b/>
          <w:sz w:val="24"/>
          <w:szCs w:val="24"/>
        </w:rPr>
        <w:t>PRESIDENTE DI SEGGIO</w:t>
      </w:r>
      <w:r w:rsidRPr="00C739A6">
        <w:rPr>
          <w:rFonts w:ascii="Garamond" w:hAnsi="Garamond"/>
          <w:sz w:val="24"/>
          <w:szCs w:val="24"/>
        </w:rPr>
        <w:t xml:space="preserve">, in tutti i casi di improvvisa vacanza dei componenti originariamente designati presso gli uffici elettorali di sezione. </w:t>
      </w:r>
    </w:p>
    <w:p w14:paraId="25CC938F" w14:textId="5DFE795A" w:rsidR="00973B14" w:rsidRDefault="00973B14" w:rsidP="00973B14">
      <w:pPr>
        <w:jc w:val="both"/>
        <w:rPr>
          <w:rFonts w:ascii="Garamond" w:hAnsi="Garamond"/>
          <w:sz w:val="24"/>
          <w:szCs w:val="24"/>
        </w:rPr>
      </w:pPr>
      <w:r w:rsidRPr="00973B14">
        <w:rPr>
          <w:rFonts w:ascii="Garamond" w:hAnsi="Garamond"/>
          <w:sz w:val="24"/>
          <w:szCs w:val="24"/>
        </w:rPr>
        <w:t xml:space="preserve">Si specifica che tale disponibilità è da intendersi quale mera manifestazione di interesse di carattere ricognitivo e quindi non vincolante per il Comune di </w:t>
      </w:r>
      <w:r>
        <w:rPr>
          <w:rFonts w:ascii="Garamond" w:hAnsi="Garamond"/>
          <w:sz w:val="24"/>
          <w:szCs w:val="24"/>
        </w:rPr>
        <w:t>Trani;</w:t>
      </w:r>
      <w:r w:rsidRPr="00973B14">
        <w:rPr>
          <w:rFonts w:ascii="Garamond" w:hAnsi="Garamond"/>
          <w:sz w:val="24"/>
          <w:szCs w:val="24"/>
        </w:rPr>
        <w:t xml:space="preserve"> non costituisce e non può essere considerata o interpretata come una designazione e non determina per questo Ente alcun obbligo in relazione alla nomina dei presidenti di sezione elettorale</w:t>
      </w:r>
      <w:r w:rsidR="00E2193B">
        <w:rPr>
          <w:rFonts w:ascii="Garamond" w:hAnsi="Garamond"/>
          <w:sz w:val="24"/>
          <w:szCs w:val="24"/>
        </w:rPr>
        <w:t>.</w:t>
      </w:r>
    </w:p>
    <w:p w14:paraId="34459A2F" w14:textId="384420E3" w:rsidR="001F4D16" w:rsidRPr="00C739A6" w:rsidRDefault="000F6B0F" w:rsidP="00422779">
      <w:pPr>
        <w:jc w:val="both"/>
        <w:rPr>
          <w:rFonts w:ascii="Garamond" w:hAnsi="Garamond"/>
          <w:sz w:val="24"/>
          <w:szCs w:val="24"/>
        </w:rPr>
      </w:pPr>
      <w:r w:rsidRPr="00C739A6">
        <w:rPr>
          <w:rFonts w:ascii="Garamond" w:hAnsi="Garamond"/>
          <w:sz w:val="24"/>
          <w:szCs w:val="24"/>
        </w:rPr>
        <w:t xml:space="preserve">Si precisa che, come previsto dalla normativa vigente, la nomina dei Presidenti di seggio è </w:t>
      </w:r>
      <w:r w:rsidR="00326296">
        <w:rPr>
          <w:rFonts w:ascii="Garamond" w:hAnsi="Garamond"/>
          <w:sz w:val="24"/>
          <w:szCs w:val="24"/>
        </w:rPr>
        <w:t xml:space="preserve">stata </w:t>
      </w:r>
      <w:r w:rsidRPr="00C739A6">
        <w:rPr>
          <w:rFonts w:ascii="Garamond" w:hAnsi="Garamond"/>
          <w:sz w:val="24"/>
          <w:szCs w:val="24"/>
        </w:rPr>
        <w:t>effettuata dal Presidente della Corte d’Appello di Bari</w:t>
      </w:r>
      <w:r w:rsidR="00326296">
        <w:rPr>
          <w:rFonts w:ascii="Garamond" w:hAnsi="Garamond"/>
          <w:sz w:val="24"/>
          <w:szCs w:val="24"/>
        </w:rPr>
        <w:t xml:space="preserve"> (</w:t>
      </w:r>
      <w:r w:rsidR="001F4D16" w:rsidRPr="00C739A6">
        <w:rPr>
          <w:rFonts w:ascii="Garamond" w:hAnsi="Garamond"/>
          <w:sz w:val="24"/>
          <w:szCs w:val="24"/>
        </w:rPr>
        <w:t>entro il 30° giorno ante</w:t>
      </w:r>
      <w:r w:rsidR="00326296">
        <w:rPr>
          <w:rFonts w:ascii="Garamond" w:hAnsi="Garamond"/>
          <w:sz w:val="24"/>
          <w:szCs w:val="24"/>
        </w:rPr>
        <w:t xml:space="preserve">cedente la data delle votazioni) </w:t>
      </w:r>
      <w:r w:rsidR="001F4D16" w:rsidRPr="00C739A6">
        <w:rPr>
          <w:rFonts w:ascii="Garamond" w:hAnsi="Garamond"/>
          <w:sz w:val="24"/>
          <w:szCs w:val="24"/>
        </w:rPr>
        <w:t>e che quindi solo in caso di rinuncia/impedimento dei primi nominati ed a ridosso delle elezioni si potrà procedere a livello comunale ad indivi</w:t>
      </w:r>
      <w:r w:rsidR="00973B14">
        <w:rPr>
          <w:rFonts w:ascii="Garamond" w:hAnsi="Garamond"/>
          <w:sz w:val="24"/>
          <w:szCs w:val="24"/>
        </w:rPr>
        <w:t xml:space="preserve">duare eventuali sostituti, attingendo eventualmente dall’elenco </w:t>
      </w:r>
      <w:r w:rsidR="00F7203A">
        <w:rPr>
          <w:rFonts w:ascii="Garamond" w:hAnsi="Garamond"/>
          <w:sz w:val="24"/>
          <w:szCs w:val="24"/>
        </w:rPr>
        <w:t>suppletivo.</w:t>
      </w:r>
      <w:r w:rsidR="001F4D16" w:rsidRPr="00C739A6">
        <w:rPr>
          <w:rFonts w:ascii="Garamond" w:hAnsi="Garamond"/>
          <w:sz w:val="24"/>
          <w:szCs w:val="24"/>
        </w:rPr>
        <w:t xml:space="preserve"> </w:t>
      </w:r>
    </w:p>
    <w:p w14:paraId="76753638" w14:textId="75362E11" w:rsidR="00E2193B" w:rsidRDefault="00DE65CC" w:rsidP="001D24BA">
      <w:pPr>
        <w:jc w:val="both"/>
        <w:rPr>
          <w:rFonts w:ascii="Garamond" w:hAnsi="Garamond"/>
          <w:b/>
          <w:sz w:val="24"/>
          <w:szCs w:val="24"/>
        </w:rPr>
      </w:pPr>
      <w:r w:rsidRPr="00973B14">
        <w:rPr>
          <w:rFonts w:ascii="Garamond" w:hAnsi="Garamond"/>
          <w:b/>
          <w:sz w:val="24"/>
          <w:szCs w:val="24"/>
        </w:rPr>
        <w:t>Le istanze di disponibilità ad essere inseriti ne</w:t>
      </w:r>
      <w:r w:rsidR="005D1279" w:rsidRPr="00973B14">
        <w:rPr>
          <w:rFonts w:ascii="Garamond" w:hAnsi="Garamond"/>
          <w:b/>
          <w:sz w:val="24"/>
          <w:szCs w:val="24"/>
        </w:rPr>
        <w:t>ll’</w:t>
      </w:r>
      <w:r w:rsidRPr="00973B14">
        <w:rPr>
          <w:rFonts w:ascii="Garamond" w:hAnsi="Garamond"/>
          <w:b/>
          <w:sz w:val="24"/>
          <w:szCs w:val="24"/>
        </w:rPr>
        <w:t>elenc</w:t>
      </w:r>
      <w:r w:rsidR="005D1279" w:rsidRPr="00973B14">
        <w:rPr>
          <w:rFonts w:ascii="Garamond" w:hAnsi="Garamond"/>
          <w:b/>
          <w:sz w:val="24"/>
          <w:szCs w:val="24"/>
        </w:rPr>
        <w:t>o</w:t>
      </w:r>
      <w:r w:rsidRPr="00973B14">
        <w:rPr>
          <w:rFonts w:ascii="Garamond" w:hAnsi="Garamond"/>
          <w:b/>
          <w:sz w:val="24"/>
          <w:szCs w:val="24"/>
        </w:rPr>
        <w:t xml:space="preserve"> </w:t>
      </w:r>
      <w:r w:rsidR="00F7203A">
        <w:rPr>
          <w:rFonts w:ascii="Garamond" w:hAnsi="Garamond"/>
          <w:b/>
          <w:sz w:val="24"/>
          <w:szCs w:val="24"/>
        </w:rPr>
        <w:t xml:space="preserve">suppletivo </w:t>
      </w:r>
      <w:r w:rsidRPr="00973B14">
        <w:rPr>
          <w:rFonts w:ascii="Garamond" w:hAnsi="Garamond"/>
          <w:b/>
          <w:sz w:val="24"/>
          <w:szCs w:val="24"/>
        </w:rPr>
        <w:t>dei</w:t>
      </w:r>
      <w:r w:rsidR="005D1279" w:rsidRPr="00973B14">
        <w:rPr>
          <w:rFonts w:ascii="Garamond" w:hAnsi="Garamond"/>
          <w:b/>
          <w:sz w:val="24"/>
          <w:szCs w:val="24"/>
        </w:rPr>
        <w:t xml:space="preserve"> </w:t>
      </w:r>
      <w:r w:rsidRPr="00973B14">
        <w:rPr>
          <w:rFonts w:ascii="Garamond" w:hAnsi="Garamond"/>
          <w:b/>
          <w:sz w:val="24"/>
          <w:szCs w:val="24"/>
        </w:rPr>
        <w:t>Presidenti di seggio</w:t>
      </w:r>
      <w:r w:rsidR="001D24BA">
        <w:rPr>
          <w:rFonts w:ascii="Garamond" w:hAnsi="Garamond"/>
          <w:b/>
          <w:sz w:val="24"/>
          <w:szCs w:val="24"/>
        </w:rPr>
        <w:t xml:space="preserve"> </w:t>
      </w:r>
      <w:r w:rsidRPr="00973B14">
        <w:rPr>
          <w:rFonts w:ascii="Garamond" w:hAnsi="Garamond"/>
          <w:b/>
          <w:sz w:val="24"/>
          <w:szCs w:val="24"/>
        </w:rPr>
        <w:t xml:space="preserve">dovranno essere prodotte secondo </w:t>
      </w:r>
      <w:r w:rsidR="001E1B97" w:rsidRPr="00973B14">
        <w:rPr>
          <w:rFonts w:ascii="Garamond" w:hAnsi="Garamond"/>
          <w:b/>
          <w:sz w:val="24"/>
          <w:szCs w:val="24"/>
        </w:rPr>
        <w:t>l’</w:t>
      </w:r>
      <w:r w:rsidRPr="00973B14">
        <w:rPr>
          <w:rFonts w:ascii="Garamond" w:hAnsi="Garamond"/>
          <w:b/>
          <w:sz w:val="24"/>
          <w:szCs w:val="24"/>
        </w:rPr>
        <w:t>allegat</w:t>
      </w:r>
      <w:r w:rsidR="001E1B97" w:rsidRPr="00973B14">
        <w:rPr>
          <w:rFonts w:ascii="Garamond" w:hAnsi="Garamond"/>
          <w:b/>
          <w:sz w:val="24"/>
          <w:szCs w:val="24"/>
        </w:rPr>
        <w:t>o</w:t>
      </w:r>
      <w:r w:rsidRPr="00973B14">
        <w:rPr>
          <w:rFonts w:ascii="Garamond" w:hAnsi="Garamond"/>
          <w:b/>
          <w:sz w:val="24"/>
          <w:szCs w:val="24"/>
        </w:rPr>
        <w:t xml:space="preserve"> modell</w:t>
      </w:r>
      <w:r w:rsidR="001E1B97" w:rsidRPr="00973B14">
        <w:rPr>
          <w:rFonts w:ascii="Garamond" w:hAnsi="Garamond"/>
          <w:b/>
          <w:sz w:val="24"/>
          <w:szCs w:val="24"/>
        </w:rPr>
        <w:t>o</w:t>
      </w:r>
      <w:r w:rsidRPr="00973B14">
        <w:rPr>
          <w:rFonts w:ascii="Garamond" w:hAnsi="Garamond"/>
          <w:b/>
          <w:sz w:val="24"/>
          <w:szCs w:val="24"/>
        </w:rPr>
        <w:t>,</w:t>
      </w:r>
      <w:r w:rsidR="006B56B6" w:rsidRPr="00973B14">
        <w:rPr>
          <w:rFonts w:ascii="Garamond" w:hAnsi="Garamond"/>
          <w:b/>
          <w:sz w:val="24"/>
          <w:szCs w:val="24"/>
        </w:rPr>
        <w:t xml:space="preserve"> da trasmettere</w:t>
      </w:r>
      <w:r w:rsidR="005C5788">
        <w:rPr>
          <w:rFonts w:ascii="Garamond" w:hAnsi="Garamond"/>
          <w:b/>
          <w:sz w:val="24"/>
          <w:szCs w:val="24"/>
        </w:rPr>
        <w:t xml:space="preserve"> </w:t>
      </w:r>
      <w:r w:rsidR="005C5788" w:rsidRPr="00E2193B">
        <w:rPr>
          <w:rFonts w:ascii="Garamond" w:hAnsi="Garamond"/>
          <w:b/>
          <w:sz w:val="24"/>
          <w:szCs w:val="24"/>
        </w:rPr>
        <w:t xml:space="preserve">entro e non oltre </w:t>
      </w:r>
      <w:r w:rsidR="005C5788">
        <w:rPr>
          <w:rFonts w:ascii="Garamond" w:hAnsi="Garamond"/>
          <w:b/>
          <w:sz w:val="24"/>
          <w:szCs w:val="24"/>
        </w:rPr>
        <w:t xml:space="preserve">il giorno </w:t>
      </w:r>
      <w:r w:rsidR="005C5788" w:rsidRPr="00E2193B">
        <w:rPr>
          <w:rFonts w:ascii="Garamond" w:hAnsi="Garamond"/>
          <w:b/>
          <w:sz w:val="24"/>
          <w:szCs w:val="24"/>
        </w:rPr>
        <w:t>10 maggio 2026</w:t>
      </w:r>
      <w:r w:rsidR="005C5788">
        <w:rPr>
          <w:rFonts w:ascii="Garamond" w:hAnsi="Garamond"/>
          <w:b/>
          <w:sz w:val="24"/>
          <w:szCs w:val="24"/>
        </w:rPr>
        <w:t>,</w:t>
      </w:r>
      <w:r w:rsidR="00E2193B">
        <w:rPr>
          <w:rFonts w:ascii="Garamond" w:hAnsi="Garamond"/>
          <w:b/>
          <w:sz w:val="24"/>
          <w:szCs w:val="24"/>
        </w:rPr>
        <w:t xml:space="preserve"> </w:t>
      </w:r>
      <w:r w:rsidR="006B56B6" w:rsidRPr="00973B14">
        <w:rPr>
          <w:rFonts w:ascii="Garamond" w:hAnsi="Garamond"/>
          <w:b/>
          <w:sz w:val="24"/>
          <w:szCs w:val="24"/>
        </w:rPr>
        <w:t>esclusivamente</w:t>
      </w:r>
      <w:r w:rsidR="005C5788">
        <w:rPr>
          <w:rFonts w:ascii="Garamond" w:hAnsi="Garamond"/>
          <w:b/>
          <w:sz w:val="24"/>
          <w:szCs w:val="24"/>
        </w:rPr>
        <w:t>:</w:t>
      </w:r>
      <w:r w:rsidR="006B56B6" w:rsidRPr="00973B14">
        <w:rPr>
          <w:rFonts w:ascii="Garamond" w:hAnsi="Garamond"/>
          <w:b/>
          <w:sz w:val="24"/>
          <w:szCs w:val="24"/>
        </w:rPr>
        <w:t xml:space="preserve"> </w:t>
      </w:r>
    </w:p>
    <w:p w14:paraId="68FB2F27" w14:textId="040082B0" w:rsidR="00E2193B" w:rsidRPr="005C5788" w:rsidRDefault="006B56B6" w:rsidP="005C5788">
      <w:pPr>
        <w:pStyle w:val="Paragrafoelenco"/>
        <w:numPr>
          <w:ilvl w:val="0"/>
          <w:numId w:val="6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 w:rsidRPr="005C5788">
        <w:rPr>
          <w:rFonts w:ascii="Garamond" w:hAnsi="Garamond"/>
          <w:b/>
          <w:sz w:val="24"/>
          <w:szCs w:val="24"/>
        </w:rPr>
        <w:t>in formato PDF</w:t>
      </w:r>
      <w:r w:rsidR="005C5788" w:rsidRPr="005C5788">
        <w:rPr>
          <w:rFonts w:ascii="Garamond" w:hAnsi="Garamond"/>
          <w:b/>
          <w:sz w:val="24"/>
          <w:szCs w:val="24"/>
        </w:rPr>
        <w:t>;</w:t>
      </w:r>
    </w:p>
    <w:p w14:paraId="3C4D47FA" w14:textId="1DC6BD67" w:rsidR="005C5788" w:rsidRPr="005C5788" w:rsidRDefault="008326DB" w:rsidP="005C5788">
      <w:pPr>
        <w:pStyle w:val="Paragrafoelenco"/>
        <w:numPr>
          <w:ilvl w:val="0"/>
          <w:numId w:val="6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 mezzo </w:t>
      </w:r>
      <w:r w:rsidR="006B56B6" w:rsidRPr="005C5788">
        <w:rPr>
          <w:rFonts w:ascii="Garamond" w:hAnsi="Garamond"/>
          <w:b/>
          <w:sz w:val="24"/>
          <w:szCs w:val="24"/>
        </w:rPr>
        <w:t xml:space="preserve">PEC all’indirizzo: </w:t>
      </w:r>
      <w:hyperlink r:id="rId5" w:history="1">
        <w:r w:rsidR="006B56B6" w:rsidRPr="005C5788">
          <w:rPr>
            <w:rStyle w:val="Collegamentoipertestuale"/>
            <w:rFonts w:ascii="Garamond" w:hAnsi="Garamond"/>
            <w:b/>
            <w:sz w:val="24"/>
            <w:szCs w:val="24"/>
          </w:rPr>
          <w:t>protocollo@cert.comune.trani.bt.it</w:t>
        </w:r>
      </w:hyperlink>
      <w:r w:rsidR="006B56B6" w:rsidRPr="005C5788">
        <w:rPr>
          <w:rFonts w:ascii="Garamond" w:hAnsi="Garamond"/>
          <w:b/>
          <w:sz w:val="24"/>
          <w:szCs w:val="24"/>
        </w:rPr>
        <w:t xml:space="preserve"> </w:t>
      </w:r>
    </w:p>
    <w:p w14:paraId="3915B9DF" w14:textId="77777777" w:rsidR="005C5788" w:rsidRDefault="005C5788" w:rsidP="005C5788">
      <w:pPr>
        <w:spacing w:after="0"/>
        <w:ind w:left="-1"/>
        <w:jc w:val="both"/>
        <w:rPr>
          <w:rFonts w:ascii="Garamond" w:hAnsi="Garamond"/>
          <w:b/>
          <w:sz w:val="24"/>
          <w:szCs w:val="24"/>
        </w:rPr>
      </w:pPr>
    </w:p>
    <w:p w14:paraId="7933DD87" w14:textId="6A3FE6C5" w:rsidR="005C5788" w:rsidRPr="005C5788" w:rsidRDefault="005C5788" w:rsidP="005C5788">
      <w:pPr>
        <w:spacing w:after="0"/>
        <w:ind w:left="-1"/>
        <w:jc w:val="both"/>
        <w:rPr>
          <w:rFonts w:ascii="Garamond" w:hAnsi="Garamond"/>
          <w:b/>
          <w:sz w:val="24"/>
          <w:szCs w:val="24"/>
        </w:rPr>
      </w:pPr>
      <w:r w:rsidRPr="005C5788">
        <w:rPr>
          <w:rFonts w:ascii="Garamond" w:hAnsi="Garamond"/>
          <w:b/>
          <w:sz w:val="24"/>
          <w:szCs w:val="24"/>
        </w:rPr>
        <w:t>N.B.: le domande</w:t>
      </w:r>
      <w:r>
        <w:rPr>
          <w:rFonts w:ascii="Garamond" w:hAnsi="Garamond"/>
          <w:b/>
          <w:sz w:val="24"/>
          <w:szCs w:val="24"/>
        </w:rPr>
        <w:t xml:space="preserve"> trasmesse al protocollo</w:t>
      </w:r>
      <w:r w:rsidRPr="005C5788">
        <w:rPr>
          <w:rFonts w:ascii="Garamond" w:hAnsi="Garamond"/>
          <w:b/>
          <w:sz w:val="24"/>
          <w:szCs w:val="24"/>
        </w:rPr>
        <w:t xml:space="preserve"> dovranno necessariamente provenire da un indirizzo di posta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5C5788">
        <w:rPr>
          <w:rFonts w:ascii="Garamond" w:hAnsi="Garamond"/>
          <w:b/>
          <w:sz w:val="24"/>
          <w:szCs w:val="24"/>
        </w:rPr>
        <w:t>certificata (e non da un indirizzo mail ordinaria).</w:t>
      </w:r>
    </w:p>
    <w:p w14:paraId="1C3A1286" w14:textId="55C677CE" w:rsidR="00DE65CC" w:rsidRPr="00973B14" w:rsidRDefault="00DE65CC" w:rsidP="005C5788">
      <w:pPr>
        <w:spacing w:after="0"/>
        <w:ind w:left="-1"/>
        <w:jc w:val="both"/>
        <w:rPr>
          <w:rFonts w:ascii="Garamond" w:hAnsi="Garamond"/>
          <w:b/>
          <w:sz w:val="24"/>
          <w:szCs w:val="24"/>
        </w:rPr>
      </w:pPr>
    </w:p>
    <w:p w14:paraId="738F62D6" w14:textId="77777777" w:rsidR="00DE65CC" w:rsidRPr="00C739A6" w:rsidRDefault="00DE65CC" w:rsidP="00DE65CC">
      <w:pPr>
        <w:spacing w:after="0"/>
        <w:ind w:left="-1"/>
        <w:jc w:val="both"/>
        <w:rPr>
          <w:rFonts w:ascii="Garamond" w:hAnsi="Garamond"/>
          <w:b/>
          <w:sz w:val="24"/>
          <w:szCs w:val="24"/>
        </w:rPr>
      </w:pPr>
      <w:r w:rsidRPr="00C739A6">
        <w:rPr>
          <w:rFonts w:ascii="Garamond" w:hAnsi="Garamond"/>
          <w:b/>
          <w:sz w:val="24"/>
          <w:szCs w:val="24"/>
        </w:rPr>
        <w:t xml:space="preserve">Alla domanda, debitamente sottoscritta, dovrà essere allegata, a pena di esclusione, copia del documento di identità dell’istante, in corso di validità. </w:t>
      </w:r>
    </w:p>
    <w:p w14:paraId="5ECFB010" w14:textId="77777777" w:rsidR="00DE65CC" w:rsidRPr="00C739A6" w:rsidRDefault="00DE65CC" w:rsidP="00DE65CC">
      <w:pPr>
        <w:spacing w:after="0"/>
        <w:ind w:left="-1"/>
        <w:jc w:val="both"/>
        <w:rPr>
          <w:rFonts w:ascii="Garamond" w:hAnsi="Garamond"/>
          <w:b/>
          <w:sz w:val="24"/>
          <w:szCs w:val="24"/>
        </w:rPr>
      </w:pPr>
    </w:p>
    <w:p w14:paraId="60A24D9F" w14:textId="77777777" w:rsidR="00DE65CC" w:rsidRPr="00C739A6" w:rsidRDefault="00DE65CC" w:rsidP="00DE65CC">
      <w:pPr>
        <w:spacing w:after="0"/>
        <w:ind w:left="-1"/>
        <w:jc w:val="both"/>
        <w:rPr>
          <w:rFonts w:ascii="Garamond" w:hAnsi="Garamond"/>
          <w:b/>
          <w:sz w:val="24"/>
          <w:szCs w:val="24"/>
        </w:rPr>
      </w:pPr>
      <w:r w:rsidRPr="00C739A6">
        <w:rPr>
          <w:rFonts w:ascii="Garamond" w:hAnsi="Garamond"/>
          <w:b/>
          <w:sz w:val="24"/>
          <w:szCs w:val="24"/>
        </w:rPr>
        <w:t>Non saranno prese in considerazione le dichiarazioni:</w:t>
      </w:r>
    </w:p>
    <w:p w14:paraId="4D88B79C" w14:textId="77777777" w:rsidR="002B202F" w:rsidRPr="00756FCB" w:rsidRDefault="00756FCB" w:rsidP="00DE65CC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425152">
        <w:rPr>
          <w:rFonts w:ascii="Garamond" w:hAnsi="Garamond"/>
          <w:sz w:val="24"/>
          <w:szCs w:val="24"/>
        </w:rPr>
        <w:t>redatte su modulistica e modalità difforme da quella allegata al presente avviso;</w:t>
      </w:r>
    </w:p>
    <w:p w14:paraId="10F8B643" w14:textId="071BC0D3" w:rsidR="00756FCB" w:rsidRPr="00756FCB" w:rsidRDefault="00756FCB" w:rsidP="00756FCB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756FCB">
        <w:rPr>
          <w:rFonts w:ascii="Garamond" w:hAnsi="Garamond"/>
          <w:sz w:val="24"/>
          <w:szCs w:val="24"/>
        </w:rPr>
        <w:t xml:space="preserve">pervenute fuori termine (oltre il giorno </w:t>
      </w:r>
      <w:r w:rsidR="005C5788">
        <w:rPr>
          <w:rFonts w:ascii="Garamond" w:hAnsi="Garamond"/>
          <w:sz w:val="24"/>
          <w:szCs w:val="24"/>
        </w:rPr>
        <w:t>10 maggio 2026</w:t>
      </w:r>
      <w:r w:rsidR="001E2F6C">
        <w:rPr>
          <w:rFonts w:ascii="Garamond" w:hAnsi="Garamond"/>
          <w:sz w:val="24"/>
          <w:szCs w:val="24"/>
        </w:rPr>
        <w:t>)</w:t>
      </w:r>
      <w:r w:rsidR="005C5788">
        <w:rPr>
          <w:rFonts w:ascii="Garamond" w:hAnsi="Garamond"/>
          <w:sz w:val="24"/>
          <w:szCs w:val="24"/>
        </w:rPr>
        <w:t>;</w:t>
      </w:r>
    </w:p>
    <w:p w14:paraId="3074F2F8" w14:textId="77777777" w:rsidR="00DE65CC" w:rsidRPr="00C739A6" w:rsidRDefault="00DE65CC" w:rsidP="00DE65CC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C739A6">
        <w:rPr>
          <w:rFonts w:ascii="Garamond" w:hAnsi="Garamond"/>
          <w:sz w:val="24"/>
          <w:szCs w:val="24"/>
        </w:rPr>
        <w:t>prive della sottoscrizione del richiedente;</w:t>
      </w:r>
    </w:p>
    <w:p w14:paraId="1199EAA4" w14:textId="77777777" w:rsidR="00DE65CC" w:rsidRPr="00C739A6" w:rsidRDefault="00DE65CC" w:rsidP="00DE65CC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C739A6">
        <w:rPr>
          <w:rFonts w:ascii="Garamond" w:hAnsi="Garamond"/>
          <w:sz w:val="24"/>
          <w:szCs w:val="24"/>
        </w:rPr>
        <w:lastRenderedPageBreak/>
        <w:t>prive del documento di riconoscimento del richiedente;</w:t>
      </w:r>
    </w:p>
    <w:p w14:paraId="58CB412F" w14:textId="77777777" w:rsidR="00DE65CC" w:rsidRPr="00C739A6" w:rsidRDefault="00DE65CC" w:rsidP="00DE65CC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C739A6">
        <w:rPr>
          <w:rFonts w:ascii="Garamond" w:hAnsi="Garamond"/>
          <w:sz w:val="24"/>
          <w:szCs w:val="24"/>
        </w:rPr>
        <w:t>in cui non sono stati compilati i campi obbligatori;</w:t>
      </w:r>
    </w:p>
    <w:p w14:paraId="08909D57" w14:textId="77777777" w:rsidR="000507AB" w:rsidRPr="00C739A6" w:rsidRDefault="000507AB" w:rsidP="000507AB">
      <w:pPr>
        <w:jc w:val="both"/>
        <w:rPr>
          <w:rFonts w:ascii="Garamond" w:hAnsi="Garamond"/>
          <w:sz w:val="24"/>
          <w:szCs w:val="24"/>
        </w:rPr>
      </w:pPr>
    </w:p>
    <w:p w14:paraId="2EF0D059" w14:textId="77777777" w:rsidR="000507AB" w:rsidRPr="00C739A6" w:rsidRDefault="000507AB" w:rsidP="000507AB">
      <w:pPr>
        <w:jc w:val="both"/>
        <w:rPr>
          <w:rFonts w:ascii="Garamond" w:hAnsi="Garamond"/>
          <w:sz w:val="24"/>
          <w:szCs w:val="24"/>
        </w:rPr>
      </w:pPr>
      <w:r w:rsidRPr="00C739A6">
        <w:rPr>
          <w:rFonts w:ascii="Garamond" w:hAnsi="Garamond"/>
          <w:sz w:val="24"/>
          <w:szCs w:val="24"/>
        </w:rPr>
        <w:t xml:space="preserve">Si evidenzia che i componenti di seggio dovranno </w:t>
      </w:r>
      <w:r w:rsidRPr="00C739A6">
        <w:rPr>
          <w:rFonts w:ascii="Garamond" w:hAnsi="Garamond"/>
          <w:b/>
          <w:sz w:val="24"/>
          <w:szCs w:val="24"/>
        </w:rPr>
        <w:t>RENDERSI DISPONIBILI</w:t>
      </w:r>
      <w:r w:rsidRPr="00C739A6">
        <w:rPr>
          <w:rFonts w:ascii="Garamond" w:hAnsi="Garamond"/>
          <w:sz w:val="24"/>
          <w:szCs w:val="24"/>
        </w:rPr>
        <w:t>:</w:t>
      </w:r>
    </w:p>
    <w:p w14:paraId="6775B395" w14:textId="77777777" w:rsidR="00514EE1" w:rsidRDefault="00514EE1" w:rsidP="000507AB">
      <w:pPr>
        <w:pStyle w:val="Paragrafoelenco"/>
        <w:numPr>
          <w:ilvl w:val="1"/>
          <w:numId w:val="3"/>
        </w:numPr>
        <w:spacing w:after="327"/>
        <w:ind w:left="709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per le giornate di:</w:t>
      </w:r>
    </w:p>
    <w:p w14:paraId="29773F62" w14:textId="77777777" w:rsidR="000507AB" w:rsidRPr="00C739A6" w:rsidRDefault="000507AB" w:rsidP="00514EE1">
      <w:pPr>
        <w:pStyle w:val="Paragrafoelenco"/>
        <w:numPr>
          <w:ilvl w:val="0"/>
          <w:numId w:val="5"/>
        </w:numPr>
        <w:spacing w:after="327"/>
        <w:jc w:val="both"/>
        <w:rPr>
          <w:rFonts w:ascii="Garamond" w:hAnsi="Garamond"/>
          <w:b/>
          <w:sz w:val="24"/>
          <w:szCs w:val="24"/>
        </w:rPr>
      </w:pPr>
      <w:r w:rsidRPr="00C739A6">
        <w:rPr>
          <w:rFonts w:ascii="Garamond" w:hAnsi="Garamond"/>
          <w:b/>
          <w:sz w:val="24"/>
          <w:szCs w:val="24"/>
        </w:rPr>
        <w:t xml:space="preserve">Sabato 23 maggio 2026 </w:t>
      </w:r>
      <w:r w:rsidRPr="00C739A6">
        <w:rPr>
          <w:rFonts w:ascii="Garamond" w:hAnsi="Garamond"/>
          <w:sz w:val="24"/>
          <w:szCs w:val="24"/>
        </w:rPr>
        <w:t>per l’insediamento dei seggi (</w:t>
      </w:r>
      <w:r w:rsidRPr="00C739A6">
        <w:rPr>
          <w:rFonts w:ascii="Garamond" w:hAnsi="Garamond"/>
          <w:b/>
          <w:sz w:val="24"/>
          <w:szCs w:val="24"/>
        </w:rPr>
        <w:t>entro e non oltre le ore 16:00</w:t>
      </w:r>
      <w:r w:rsidRPr="00C739A6">
        <w:rPr>
          <w:rFonts w:ascii="Garamond" w:hAnsi="Garamond"/>
          <w:sz w:val="24"/>
          <w:szCs w:val="24"/>
        </w:rPr>
        <w:t>) e</w:t>
      </w:r>
      <w:r w:rsidRPr="00C739A6">
        <w:rPr>
          <w:rFonts w:ascii="Garamond" w:hAnsi="Garamond"/>
          <w:b/>
          <w:sz w:val="24"/>
          <w:szCs w:val="24"/>
        </w:rPr>
        <w:t xml:space="preserve"> sino al completamento delle operazioni preliminari a quelle di voto;</w:t>
      </w:r>
    </w:p>
    <w:p w14:paraId="5EC76DCA" w14:textId="77777777" w:rsidR="000507AB" w:rsidRPr="00C739A6" w:rsidRDefault="000507AB" w:rsidP="00514EE1">
      <w:pPr>
        <w:pStyle w:val="Paragrafoelenco"/>
        <w:numPr>
          <w:ilvl w:val="0"/>
          <w:numId w:val="5"/>
        </w:numPr>
        <w:spacing w:after="327"/>
        <w:jc w:val="both"/>
        <w:rPr>
          <w:rFonts w:ascii="Garamond" w:hAnsi="Garamond"/>
          <w:sz w:val="24"/>
          <w:szCs w:val="24"/>
        </w:rPr>
      </w:pPr>
      <w:r w:rsidRPr="00C739A6">
        <w:rPr>
          <w:rFonts w:ascii="Garamond" w:hAnsi="Garamond"/>
          <w:b/>
          <w:sz w:val="24"/>
          <w:szCs w:val="24"/>
        </w:rPr>
        <w:t>Domenica 24 maggio 2026</w:t>
      </w:r>
      <w:r w:rsidRPr="00C739A6">
        <w:rPr>
          <w:rFonts w:ascii="Garamond" w:hAnsi="Garamond"/>
          <w:sz w:val="24"/>
          <w:szCs w:val="24"/>
        </w:rPr>
        <w:t xml:space="preserve"> </w:t>
      </w:r>
      <w:r w:rsidRPr="00C739A6">
        <w:rPr>
          <w:rFonts w:ascii="Garamond" w:hAnsi="Garamond"/>
          <w:b/>
          <w:sz w:val="24"/>
          <w:szCs w:val="24"/>
        </w:rPr>
        <w:t xml:space="preserve">dalle ore 7:00 alle ore 23:00 </w:t>
      </w:r>
      <w:r w:rsidRPr="00C739A6">
        <w:rPr>
          <w:rFonts w:ascii="Garamond" w:hAnsi="Garamond"/>
          <w:sz w:val="24"/>
          <w:szCs w:val="24"/>
        </w:rPr>
        <w:t xml:space="preserve">per le operazioni di voto; </w:t>
      </w:r>
    </w:p>
    <w:p w14:paraId="23CBBA66" w14:textId="77777777" w:rsidR="000507AB" w:rsidRDefault="000507AB" w:rsidP="00514EE1">
      <w:pPr>
        <w:pStyle w:val="Paragrafoelenco"/>
        <w:numPr>
          <w:ilvl w:val="0"/>
          <w:numId w:val="5"/>
        </w:numPr>
        <w:spacing w:after="327"/>
        <w:jc w:val="both"/>
        <w:rPr>
          <w:rFonts w:ascii="Garamond" w:hAnsi="Garamond"/>
          <w:sz w:val="24"/>
          <w:szCs w:val="24"/>
        </w:rPr>
      </w:pPr>
      <w:r w:rsidRPr="00C739A6">
        <w:rPr>
          <w:rFonts w:ascii="Garamond" w:hAnsi="Garamond"/>
          <w:b/>
          <w:sz w:val="24"/>
          <w:szCs w:val="24"/>
        </w:rPr>
        <w:t>Lunedì 25 maggio 2026</w:t>
      </w:r>
      <w:r w:rsidRPr="00C739A6">
        <w:rPr>
          <w:rFonts w:ascii="Garamond" w:hAnsi="Garamond"/>
          <w:sz w:val="24"/>
          <w:szCs w:val="24"/>
        </w:rPr>
        <w:t xml:space="preserve"> </w:t>
      </w:r>
      <w:r w:rsidRPr="00C739A6">
        <w:rPr>
          <w:rFonts w:ascii="Garamond" w:hAnsi="Garamond"/>
          <w:b/>
          <w:sz w:val="24"/>
          <w:szCs w:val="24"/>
        </w:rPr>
        <w:t xml:space="preserve">dalle ore 7:00 alle ore 15:00 </w:t>
      </w:r>
      <w:r w:rsidRPr="00C739A6">
        <w:rPr>
          <w:rFonts w:ascii="Garamond" w:hAnsi="Garamond"/>
          <w:sz w:val="24"/>
          <w:szCs w:val="24"/>
        </w:rPr>
        <w:t xml:space="preserve">per le operazioni di voto e successivamente </w:t>
      </w:r>
      <w:r w:rsidRPr="00C739A6">
        <w:rPr>
          <w:rFonts w:ascii="Garamond" w:hAnsi="Garamond"/>
          <w:b/>
          <w:sz w:val="24"/>
          <w:szCs w:val="24"/>
        </w:rPr>
        <w:t>sino alla conclusione delle operazioni di scrutinio</w:t>
      </w:r>
      <w:r w:rsidRPr="00C739A6">
        <w:rPr>
          <w:rFonts w:ascii="Garamond" w:hAnsi="Garamond"/>
          <w:sz w:val="24"/>
          <w:szCs w:val="24"/>
        </w:rPr>
        <w:t>.</w:t>
      </w:r>
    </w:p>
    <w:p w14:paraId="59BA90A1" w14:textId="77777777" w:rsidR="00AC1773" w:rsidRDefault="00AC1773" w:rsidP="00AC1773">
      <w:pPr>
        <w:pStyle w:val="Paragrafoelenco"/>
        <w:spacing w:after="327"/>
        <w:ind w:left="1429"/>
        <w:jc w:val="both"/>
        <w:rPr>
          <w:rFonts w:ascii="Garamond" w:hAnsi="Garamond"/>
          <w:sz w:val="24"/>
          <w:szCs w:val="24"/>
        </w:rPr>
      </w:pPr>
    </w:p>
    <w:p w14:paraId="654B4574" w14:textId="77777777" w:rsidR="00AC1773" w:rsidRPr="00AC1773" w:rsidRDefault="00AC1773" w:rsidP="00AC1773">
      <w:pPr>
        <w:pStyle w:val="Paragrafoelenco"/>
        <w:numPr>
          <w:ilvl w:val="1"/>
          <w:numId w:val="3"/>
        </w:numPr>
        <w:spacing w:after="327"/>
        <w:ind w:left="709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</w:t>
      </w:r>
      <w:r w:rsidRPr="00AC1773">
        <w:rPr>
          <w:rFonts w:ascii="Garamond" w:hAnsi="Garamond"/>
          <w:b/>
          <w:sz w:val="24"/>
          <w:szCs w:val="24"/>
        </w:rPr>
        <w:t>onché per l’eventuale turno di ballottaggio:</w:t>
      </w:r>
    </w:p>
    <w:p w14:paraId="13B47299" w14:textId="77777777" w:rsidR="00AC1773" w:rsidRPr="00C739A6" w:rsidRDefault="00AC1773" w:rsidP="00AC1773">
      <w:pPr>
        <w:pStyle w:val="Paragrafoelenco"/>
        <w:numPr>
          <w:ilvl w:val="0"/>
          <w:numId w:val="5"/>
        </w:numPr>
        <w:spacing w:after="327"/>
        <w:jc w:val="both"/>
        <w:rPr>
          <w:rFonts w:ascii="Garamond" w:hAnsi="Garamond"/>
          <w:b/>
          <w:sz w:val="24"/>
          <w:szCs w:val="24"/>
        </w:rPr>
      </w:pPr>
      <w:r w:rsidRPr="00C739A6">
        <w:rPr>
          <w:rFonts w:ascii="Garamond" w:hAnsi="Garamond"/>
          <w:b/>
          <w:sz w:val="24"/>
          <w:szCs w:val="24"/>
        </w:rPr>
        <w:t xml:space="preserve">Sabato </w:t>
      </w:r>
      <w:r>
        <w:rPr>
          <w:rFonts w:ascii="Garamond" w:hAnsi="Garamond"/>
          <w:b/>
          <w:sz w:val="24"/>
          <w:szCs w:val="24"/>
        </w:rPr>
        <w:t xml:space="preserve">6 giugno </w:t>
      </w:r>
      <w:r w:rsidRPr="00C739A6">
        <w:rPr>
          <w:rFonts w:ascii="Garamond" w:hAnsi="Garamond"/>
          <w:b/>
          <w:sz w:val="24"/>
          <w:szCs w:val="24"/>
        </w:rPr>
        <w:t xml:space="preserve">2026 </w:t>
      </w:r>
      <w:r w:rsidRPr="00C739A6">
        <w:rPr>
          <w:rFonts w:ascii="Garamond" w:hAnsi="Garamond"/>
          <w:sz w:val="24"/>
          <w:szCs w:val="24"/>
        </w:rPr>
        <w:t>per l’insediamento dei seggi (</w:t>
      </w:r>
      <w:r w:rsidRPr="00C739A6">
        <w:rPr>
          <w:rFonts w:ascii="Garamond" w:hAnsi="Garamond"/>
          <w:b/>
          <w:sz w:val="24"/>
          <w:szCs w:val="24"/>
        </w:rPr>
        <w:t>entro e non oltre le ore 16:00</w:t>
      </w:r>
      <w:r w:rsidRPr="00C739A6">
        <w:rPr>
          <w:rFonts w:ascii="Garamond" w:hAnsi="Garamond"/>
          <w:sz w:val="24"/>
          <w:szCs w:val="24"/>
        </w:rPr>
        <w:t>) e</w:t>
      </w:r>
      <w:r w:rsidRPr="00C739A6">
        <w:rPr>
          <w:rFonts w:ascii="Garamond" w:hAnsi="Garamond"/>
          <w:b/>
          <w:sz w:val="24"/>
          <w:szCs w:val="24"/>
        </w:rPr>
        <w:t xml:space="preserve"> sino al completamento delle operazioni preliminari a quelle di voto;</w:t>
      </w:r>
    </w:p>
    <w:p w14:paraId="0C9D09F0" w14:textId="77777777" w:rsidR="00AC1773" w:rsidRPr="00C739A6" w:rsidRDefault="00AC1773" w:rsidP="00AC1773">
      <w:pPr>
        <w:pStyle w:val="Paragrafoelenco"/>
        <w:numPr>
          <w:ilvl w:val="0"/>
          <w:numId w:val="5"/>
        </w:numPr>
        <w:spacing w:after="327"/>
        <w:jc w:val="both"/>
        <w:rPr>
          <w:rFonts w:ascii="Garamond" w:hAnsi="Garamond"/>
          <w:sz w:val="24"/>
          <w:szCs w:val="24"/>
        </w:rPr>
      </w:pPr>
      <w:r w:rsidRPr="00C739A6">
        <w:rPr>
          <w:rFonts w:ascii="Garamond" w:hAnsi="Garamond"/>
          <w:b/>
          <w:sz w:val="24"/>
          <w:szCs w:val="24"/>
        </w:rPr>
        <w:t xml:space="preserve">Domenica </w:t>
      </w:r>
      <w:r>
        <w:rPr>
          <w:rFonts w:ascii="Garamond" w:hAnsi="Garamond"/>
          <w:b/>
          <w:sz w:val="24"/>
          <w:szCs w:val="24"/>
        </w:rPr>
        <w:t xml:space="preserve">7 giugno </w:t>
      </w:r>
      <w:r w:rsidRPr="00C739A6">
        <w:rPr>
          <w:rFonts w:ascii="Garamond" w:hAnsi="Garamond"/>
          <w:b/>
          <w:sz w:val="24"/>
          <w:szCs w:val="24"/>
        </w:rPr>
        <w:t>2026</w:t>
      </w:r>
      <w:r w:rsidRPr="00C739A6">
        <w:rPr>
          <w:rFonts w:ascii="Garamond" w:hAnsi="Garamond"/>
          <w:sz w:val="24"/>
          <w:szCs w:val="24"/>
        </w:rPr>
        <w:t xml:space="preserve"> </w:t>
      </w:r>
      <w:r w:rsidRPr="00C739A6">
        <w:rPr>
          <w:rFonts w:ascii="Garamond" w:hAnsi="Garamond"/>
          <w:b/>
          <w:sz w:val="24"/>
          <w:szCs w:val="24"/>
        </w:rPr>
        <w:t xml:space="preserve">dalle ore 7:00 alle ore 23:00 </w:t>
      </w:r>
      <w:r w:rsidRPr="00C739A6">
        <w:rPr>
          <w:rFonts w:ascii="Garamond" w:hAnsi="Garamond"/>
          <w:sz w:val="24"/>
          <w:szCs w:val="24"/>
        </w:rPr>
        <w:t xml:space="preserve">per le operazioni di voto; </w:t>
      </w:r>
    </w:p>
    <w:p w14:paraId="7F92F20F" w14:textId="77777777" w:rsidR="00AC1773" w:rsidRPr="00C739A6" w:rsidRDefault="00AC1773" w:rsidP="00AC1773">
      <w:pPr>
        <w:pStyle w:val="Paragrafoelenco"/>
        <w:numPr>
          <w:ilvl w:val="0"/>
          <w:numId w:val="5"/>
        </w:numPr>
        <w:spacing w:after="327"/>
        <w:jc w:val="both"/>
        <w:rPr>
          <w:rFonts w:ascii="Garamond" w:hAnsi="Garamond"/>
          <w:sz w:val="24"/>
          <w:szCs w:val="24"/>
        </w:rPr>
      </w:pPr>
      <w:r w:rsidRPr="00C739A6">
        <w:rPr>
          <w:rFonts w:ascii="Garamond" w:hAnsi="Garamond"/>
          <w:b/>
          <w:sz w:val="24"/>
          <w:szCs w:val="24"/>
        </w:rPr>
        <w:t xml:space="preserve">Lunedì </w:t>
      </w:r>
      <w:r>
        <w:rPr>
          <w:rFonts w:ascii="Garamond" w:hAnsi="Garamond"/>
          <w:b/>
          <w:sz w:val="24"/>
          <w:szCs w:val="24"/>
        </w:rPr>
        <w:t>8 giugno 2</w:t>
      </w:r>
      <w:r w:rsidRPr="00C739A6">
        <w:rPr>
          <w:rFonts w:ascii="Garamond" w:hAnsi="Garamond"/>
          <w:b/>
          <w:sz w:val="24"/>
          <w:szCs w:val="24"/>
        </w:rPr>
        <w:t>026</w:t>
      </w:r>
      <w:r w:rsidRPr="00C739A6">
        <w:rPr>
          <w:rFonts w:ascii="Garamond" w:hAnsi="Garamond"/>
          <w:sz w:val="24"/>
          <w:szCs w:val="24"/>
        </w:rPr>
        <w:t xml:space="preserve"> </w:t>
      </w:r>
      <w:r w:rsidRPr="00C739A6">
        <w:rPr>
          <w:rFonts w:ascii="Garamond" w:hAnsi="Garamond"/>
          <w:b/>
          <w:sz w:val="24"/>
          <w:szCs w:val="24"/>
        </w:rPr>
        <w:t xml:space="preserve">dalle ore 7:00 alle ore 15:00 </w:t>
      </w:r>
      <w:r w:rsidRPr="00C739A6">
        <w:rPr>
          <w:rFonts w:ascii="Garamond" w:hAnsi="Garamond"/>
          <w:sz w:val="24"/>
          <w:szCs w:val="24"/>
        </w:rPr>
        <w:t xml:space="preserve">per le operazioni di voto e successivamente </w:t>
      </w:r>
      <w:r w:rsidRPr="00C739A6">
        <w:rPr>
          <w:rFonts w:ascii="Garamond" w:hAnsi="Garamond"/>
          <w:b/>
          <w:sz w:val="24"/>
          <w:szCs w:val="24"/>
        </w:rPr>
        <w:t>sino alla conclusione delle operazioni di scrutinio</w:t>
      </w:r>
      <w:r w:rsidRPr="00C739A6">
        <w:rPr>
          <w:rFonts w:ascii="Garamond" w:hAnsi="Garamond"/>
          <w:sz w:val="24"/>
          <w:szCs w:val="24"/>
        </w:rPr>
        <w:t>.</w:t>
      </w:r>
    </w:p>
    <w:p w14:paraId="435D1A4B" w14:textId="77777777" w:rsidR="000507AB" w:rsidRPr="00C739A6" w:rsidRDefault="000507AB" w:rsidP="000507A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19191A"/>
        </w:rPr>
      </w:pPr>
      <w:r w:rsidRPr="00C739A6">
        <w:rPr>
          <w:rFonts w:ascii="Garamond" w:hAnsi="Garamond"/>
        </w:rPr>
        <w:t>Per informazioni è possibile contattare l’Ufficio Elettorale ai recapiti</w:t>
      </w:r>
      <w:r w:rsidRPr="00C739A6">
        <w:rPr>
          <w:rFonts w:ascii="Garamond" w:hAnsi="Garamond"/>
          <w:color w:val="19191A"/>
        </w:rPr>
        <w:t xml:space="preserve"> 0883581303 - 0883581309 dal lunedì al venerdì, dalle ore 08:30 alle ore 12:00.</w:t>
      </w:r>
    </w:p>
    <w:p w14:paraId="65C67800" w14:textId="77777777" w:rsidR="000507AB" w:rsidRPr="00C739A6" w:rsidRDefault="000507AB" w:rsidP="000507AB">
      <w:pPr>
        <w:spacing w:after="0"/>
        <w:ind w:left="-1"/>
        <w:rPr>
          <w:rFonts w:ascii="Garamond" w:hAnsi="Garamond"/>
          <w:sz w:val="24"/>
          <w:szCs w:val="24"/>
        </w:rPr>
      </w:pPr>
    </w:p>
    <w:p w14:paraId="09F68027" w14:textId="77777777" w:rsidR="00DE65CC" w:rsidRPr="00C739A6" w:rsidRDefault="00DE65CC" w:rsidP="00DE65CC">
      <w:pPr>
        <w:rPr>
          <w:rFonts w:ascii="Garamond" w:hAnsi="Garamond"/>
          <w:sz w:val="24"/>
          <w:szCs w:val="24"/>
        </w:rPr>
      </w:pPr>
    </w:p>
    <w:p w14:paraId="509F1E13" w14:textId="77777777" w:rsidR="00DE65CC" w:rsidRPr="00C739A6" w:rsidRDefault="00DE65CC" w:rsidP="00DE65CC">
      <w:pPr>
        <w:spacing w:after="0"/>
        <w:ind w:left="-1"/>
        <w:jc w:val="both"/>
        <w:rPr>
          <w:rFonts w:ascii="Garamond" w:hAnsi="Garamond"/>
          <w:b/>
          <w:sz w:val="24"/>
          <w:szCs w:val="24"/>
        </w:rPr>
      </w:pP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  <w:t>IL SINDACO</w:t>
      </w:r>
    </w:p>
    <w:p w14:paraId="0351AACE" w14:textId="77777777" w:rsidR="00DE65CC" w:rsidRPr="00C739A6" w:rsidRDefault="00DE65CC" w:rsidP="00DE65CC">
      <w:pPr>
        <w:spacing w:after="0"/>
        <w:ind w:left="-1"/>
        <w:jc w:val="both"/>
        <w:rPr>
          <w:rFonts w:ascii="Garamond" w:hAnsi="Garamond"/>
          <w:b/>
          <w:sz w:val="24"/>
          <w:szCs w:val="24"/>
        </w:rPr>
      </w:pP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</w:r>
      <w:r w:rsidRPr="00C739A6">
        <w:rPr>
          <w:rFonts w:ascii="Garamond" w:hAnsi="Garamond"/>
          <w:b/>
          <w:sz w:val="24"/>
          <w:szCs w:val="24"/>
        </w:rPr>
        <w:tab/>
        <w:t xml:space="preserve">      Avv. Amedeo Bottaro</w:t>
      </w:r>
    </w:p>
    <w:p w14:paraId="6F124386" w14:textId="77777777" w:rsidR="0036720C" w:rsidRPr="00C739A6" w:rsidRDefault="0036720C" w:rsidP="00DE65CC">
      <w:pPr>
        <w:rPr>
          <w:rFonts w:ascii="Garamond" w:hAnsi="Garamond"/>
          <w:sz w:val="24"/>
          <w:szCs w:val="24"/>
        </w:rPr>
      </w:pPr>
    </w:p>
    <w:sectPr w:rsidR="0036720C" w:rsidRPr="00C739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4805"/>
    <w:multiLevelType w:val="hybridMultilevel"/>
    <w:tmpl w:val="4D565B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BC5"/>
    <w:multiLevelType w:val="hybridMultilevel"/>
    <w:tmpl w:val="A334B366"/>
    <w:lvl w:ilvl="0" w:tplc="E3F241EA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2D513F83"/>
    <w:multiLevelType w:val="hybridMultilevel"/>
    <w:tmpl w:val="A88C73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8023F"/>
    <w:multiLevelType w:val="hybridMultilevel"/>
    <w:tmpl w:val="E702F4CE"/>
    <w:lvl w:ilvl="0" w:tplc="30F69B9A">
      <w:start w:val="5"/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F5BFF"/>
    <w:multiLevelType w:val="hybridMultilevel"/>
    <w:tmpl w:val="09788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E642A"/>
    <w:multiLevelType w:val="hybridMultilevel"/>
    <w:tmpl w:val="F9BC5F82"/>
    <w:lvl w:ilvl="0" w:tplc="E3F241E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67809096">
    <w:abstractNumId w:val="0"/>
  </w:num>
  <w:num w:numId="2" w16cid:durableId="1323511565">
    <w:abstractNumId w:val="3"/>
  </w:num>
  <w:num w:numId="3" w16cid:durableId="661393902">
    <w:abstractNumId w:val="4"/>
  </w:num>
  <w:num w:numId="4" w16cid:durableId="259529774">
    <w:abstractNumId w:val="1"/>
  </w:num>
  <w:num w:numId="5" w16cid:durableId="283000448">
    <w:abstractNumId w:val="5"/>
  </w:num>
  <w:num w:numId="6" w16cid:durableId="1545940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3C"/>
    <w:rsid w:val="00021A3C"/>
    <w:rsid w:val="000507AB"/>
    <w:rsid w:val="000F6B0F"/>
    <w:rsid w:val="001219ED"/>
    <w:rsid w:val="001805AF"/>
    <w:rsid w:val="001C5FA6"/>
    <w:rsid w:val="001D24BA"/>
    <w:rsid w:val="001E1B97"/>
    <w:rsid w:val="001E2F6C"/>
    <w:rsid w:val="001F2DA7"/>
    <w:rsid w:val="001F4D16"/>
    <w:rsid w:val="002B202F"/>
    <w:rsid w:val="00326296"/>
    <w:rsid w:val="00332E21"/>
    <w:rsid w:val="0036720C"/>
    <w:rsid w:val="00422779"/>
    <w:rsid w:val="00425152"/>
    <w:rsid w:val="00486743"/>
    <w:rsid w:val="00514EE1"/>
    <w:rsid w:val="005C5788"/>
    <w:rsid w:val="005D1279"/>
    <w:rsid w:val="0063262B"/>
    <w:rsid w:val="00636A1F"/>
    <w:rsid w:val="006B56B6"/>
    <w:rsid w:val="00756FCB"/>
    <w:rsid w:val="007B5FBF"/>
    <w:rsid w:val="007E35D2"/>
    <w:rsid w:val="008326DB"/>
    <w:rsid w:val="008B52CB"/>
    <w:rsid w:val="00973B14"/>
    <w:rsid w:val="009B2801"/>
    <w:rsid w:val="009F2F90"/>
    <w:rsid w:val="00A33A41"/>
    <w:rsid w:val="00AC1773"/>
    <w:rsid w:val="00C739A6"/>
    <w:rsid w:val="00CD29E3"/>
    <w:rsid w:val="00D43B48"/>
    <w:rsid w:val="00D53196"/>
    <w:rsid w:val="00DE65CC"/>
    <w:rsid w:val="00E2193B"/>
    <w:rsid w:val="00E44170"/>
    <w:rsid w:val="00F075C7"/>
    <w:rsid w:val="00F7203A"/>
    <w:rsid w:val="00F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47AE"/>
  <w15:chartTrackingRefBased/>
  <w15:docId w15:val="{9591C9D8-AAB7-4694-97F5-E1575411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75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E65C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5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44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trani.b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dtrig</dc:creator>
  <cp:keywords/>
  <dc:description/>
  <cp:lastModifiedBy>Office</cp:lastModifiedBy>
  <cp:revision>21</cp:revision>
  <dcterms:created xsi:type="dcterms:W3CDTF">2026-04-29T21:13:00Z</dcterms:created>
  <dcterms:modified xsi:type="dcterms:W3CDTF">2026-04-30T15:15:00Z</dcterms:modified>
</cp:coreProperties>
</file>