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0E58" w14:textId="3678029A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5F6DD2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5F6DD2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5F6DD2">
        <w:rPr>
          <w:rFonts w:ascii="Calibri" w:eastAsia="Times New Roman" w:hAnsi="Calibri" w:cs="Calibri"/>
          <w:lang w:eastAsia="it-IT"/>
        </w:rPr>
        <w:t xml:space="preserve"> per studio professionale di Nembro</w:t>
      </w:r>
      <w:r>
        <w:rPr>
          <w:rFonts w:ascii="Calibri" w:eastAsia="Times New Roman" w:hAnsi="Calibri" w:cs="Calibri"/>
          <w:lang w:eastAsia="it-IT"/>
        </w:rPr>
        <w:t>,</w:t>
      </w:r>
    </w:p>
    <w:p w14:paraId="207BA1A2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 xml:space="preserve">Un/a </w:t>
      </w:r>
      <w:r w:rsidRPr="005F6DD2">
        <w:rPr>
          <w:b/>
          <w:sz w:val="44"/>
          <w:szCs w:val="44"/>
        </w:rPr>
        <w:t>IMPIEGATO/A ADDETTO/A UFFICIO PAGHE</w:t>
      </w:r>
    </w:p>
    <w:p w14:paraId="41F487F6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Il/la candidato/a si occuperà delle seguenti attività:</w:t>
      </w:r>
    </w:p>
    <w:p w14:paraId="5D10C67A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elaborazione buste paga, assunzioni, cessazioni, trasformazioni, proroghe, contatto diretto con i clienti, adempimenti annuali (inail, CU e 770), consulenza di base, rapporti con gli enti.</w:t>
      </w:r>
    </w:p>
    <w:p w14:paraId="679B158D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4396BD41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Diploma di scuola superiore o laurea in ambito di consulenza del lavoro. Esperienza minima di almeno 2/3 anni.</w:t>
      </w:r>
    </w:p>
    <w:p w14:paraId="08E74A32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Conoscenza dei portali INPS e SIUL di Regione Lombardia.</w:t>
      </w:r>
    </w:p>
    <w:p w14:paraId="2C162300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Conoscenza e buon grado di utilizzo del pc (pacchetto office) e preferibilmente del gestionale Centro paghe.</w:t>
      </w:r>
    </w:p>
    <w:p w14:paraId="684991BC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Tipologia contrattuale: tempo indeterminato.</w:t>
      </w:r>
    </w:p>
    <w:p w14:paraId="6968D839" w14:textId="77777777" w:rsidR="005F6DD2" w:rsidRPr="005F6DD2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Orario: da lunedì a venerdì dalle ore 8.30 alle ore 12.30 e dalle ore 14.00 alle ore 18.00</w:t>
      </w:r>
    </w:p>
    <w:p w14:paraId="245F5C80" w14:textId="763BF75E" w:rsidR="00D462DD" w:rsidRDefault="005F6DD2" w:rsidP="005F6DD2">
      <w:pPr>
        <w:rPr>
          <w:rFonts w:ascii="Calibri" w:eastAsia="Times New Roman" w:hAnsi="Calibri" w:cs="Calibri"/>
          <w:lang w:eastAsia="it-IT"/>
        </w:rPr>
      </w:pPr>
      <w:r w:rsidRPr="005F6DD2">
        <w:rPr>
          <w:rFonts w:ascii="Calibri" w:eastAsia="Times New Roman" w:hAnsi="Calibri" w:cs="Calibri"/>
          <w:lang w:eastAsia="it-IT"/>
        </w:rPr>
        <w:t>Inquadramento e retribuzione: retribuzione commisurata all'esperienza del candidato</w:t>
      </w:r>
    </w:p>
    <w:p w14:paraId="7B4AD2F7" w14:textId="77777777" w:rsidR="005F6DD2" w:rsidRPr="00E43F37" w:rsidRDefault="005F6DD2" w:rsidP="005F6DD2">
      <w:pPr>
        <w:rPr>
          <w:rFonts w:ascii="Calibri" w:eastAsia="Times New Roman" w:hAnsi="Calibri" w:cs="Calibri"/>
          <w:lang w:eastAsia="it-IT"/>
        </w:rPr>
      </w:pPr>
      <w:r w:rsidRPr="00011A8C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</w:t>
      </w:r>
    </w:p>
    <w:p w14:paraId="4049A7E2" w14:textId="77777777" w:rsidR="00596F7B" w:rsidRDefault="00596F7B" w:rsidP="00011A8C">
      <w:pPr>
        <w:rPr>
          <w:rFonts w:ascii="Calibri" w:eastAsia="Times New Roman" w:hAnsi="Calibri" w:cs="Calibri"/>
          <w:lang w:eastAsia="it-IT"/>
        </w:rPr>
      </w:pPr>
    </w:p>
    <w:p w14:paraId="58F42F4B" w14:textId="77777777" w:rsidR="00596F7B" w:rsidRDefault="00596F7B" w:rsidP="00011A8C">
      <w:pPr>
        <w:rPr>
          <w:rFonts w:ascii="Calibri" w:eastAsia="Times New Roman" w:hAnsi="Calibri" w:cs="Calibri"/>
          <w:lang w:eastAsia="it-IT"/>
        </w:rPr>
      </w:pPr>
    </w:p>
    <w:p w14:paraId="3D96CD96" w14:textId="3833CD3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596F7B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596F7B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596F7B">
        <w:rPr>
          <w:rFonts w:ascii="Calibri" w:eastAsia="Times New Roman" w:hAnsi="Calibri" w:cs="Calibri"/>
          <w:lang w:eastAsia="it-IT"/>
        </w:rPr>
        <w:t xml:space="preserve"> per</w:t>
      </w:r>
      <w:r>
        <w:rPr>
          <w:rFonts w:ascii="Calibri" w:eastAsia="Times New Roman" w:hAnsi="Calibri" w:cs="Calibri"/>
          <w:lang w:eastAsia="it-IT"/>
        </w:rPr>
        <w:t xml:space="preserve"> ente accreditato ai servizi al lavoro e formazione,</w:t>
      </w:r>
      <w:r w:rsidRPr="00596F7B">
        <w:rPr>
          <w:rFonts w:ascii="Calibri" w:eastAsia="Times New Roman" w:hAnsi="Calibri" w:cs="Calibri"/>
          <w:lang w:eastAsia="it-IT"/>
        </w:rPr>
        <w:t xml:space="preserve"> </w:t>
      </w:r>
    </w:p>
    <w:p w14:paraId="55F3CC68" w14:textId="6BA30F9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un/una </w:t>
      </w:r>
      <w:r w:rsidRPr="00596F7B">
        <w:rPr>
          <w:b/>
          <w:sz w:val="44"/>
          <w:szCs w:val="44"/>
        </w:rPr>
        <w:t>TIROCINANTE ADDETTA/O AREA FORMAZIONE</w:t>
      </w:r>
    </w:p>
    <w:p w14:paraId="04F5A2C7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La risorsa sarà inserita nel comparto formazione si occuperà in affiancamento al tutor aziendale di organizzazione corsi di formazione sia in presenza sia su piattaforma on-line, gestione fondi interprofessionali e attività di back office.</w:t>
      </w:r>
    </w:p>
    <w:p w14:paraId="5E725C78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Il/la candidato/a ideale è in possesso dei seguenti requisiti: Laurea in ambito umanistico, buone competenze nell’utilizzo del pacchetto office e conoscenza della lingua inglese. Completano il profilo buone doti comunicative e relazionali, senso di responsabilità e flessibilità. </w:t>
      </w:r>
    </w:p>
    <w:p w14:paraId="64525FED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Tipologia contrattuale: Full time</w:t>
      </w:r>
    </w:p>
    <w:p w14:paraId="4736FC5C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Inquadramento e retribuzione: stage</w:t>
      </w:r>
    </w:p>
    <w:p w14:paraId="36F4FF46" w14:textId="699A0106" w:rsid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216/03.I dati personali contenuti nei c.v. saranno trattati e conservati esclusivamente per finalità di selezione, nel rispetto del D.lgs.vo 196/2003 e s.m.i e del Regolamento (UE) 2016/679. I dati personali contenuti nei c.v. saranno trattati e conservati esclusivamente per finalità di selezione, nel rispetto del D.lgs.vo 196/2003 e s.m.i e del Regolamento (UE) 2016/679.</w:t>
      </w:r>
    </w:p>
    <w:p w14:paraId="0057D54C" w14:textId="165ED84D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lastRenderedPageBreak/>
        <w:t xml:space="preserve">Ricerchiamo per azienda </w:t>
      </w:r>
      <w:r>
        <w:rPr>
          <w:rFonts w:ascii="Calibri" w:eastAsia="Times New Roman" w:hAnsi="Calibri" w:cs="Calibri"/>
          <w:lang w:eastAsia="it-IT"/>
        </w:rPr>
        <w:t>metalmeccanica</w:t>
      </w:r>
    </w:p>
    <w:p w14:paraId="449E722A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</w:p>
    <w:p w14:paraId="0D8E9FE3" w14:textId="3F784176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Un/a </w:t>
      </w:r>
      <w:r w:rsidRPr="002C3139">
        <w:rPr>
          <w:b/>
          <w:sz w:val="44"/>
          <w:szCs w:val="44"/>
        </w:rPr>
        <w:t xml:space="preserve">IMPIEGATA </w:t>
      </w:r>
      <w:r w:rsidRPr="002C3139">
        <w:rPr>
          <w:b/>
          <w:sz w:val="44"/>
          <w:szCs w:val="44"/>
        </w:rPr>
        <w:t>BACK OFFICE</w:t>
      </w:r>
    </w:p>
    <w:p w14:paraId="3398752C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7AD3EB2D" w14:textId="724E7095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 gestione e inserimento ordini clienti</w:t>
      </w:r>
      <w:r>
        <w:rPr>
          <w:rFonts w:ascii="Calibri" w:eastAsia="Times New Roman" w:hAnsi="Calibri" w:cs="Calibri"/>
          <w:lang w:eastAsia="it-IT"/>
        </w:rPr>
        <w:t xml:space="preserve"> italiani</w:t>
      </w:r>
      <w:r w:rsidR="002C3139">
        <w:rPr>
          <w:rFonts w:ascii="Calibri" w:eastAsia="Times New Roman" w:hAnsi="Calibri" w:cs="Calibri"/>
          <w:lang w:eastAsia="it-IT"/>
        </w:rPr>
        <w:t xml:space="preserve"> e </w:t>
      </w:r>
      <w:r>
        <w:rPr>
          <w:rFonts w:ascii="Calibri" w:eastAsia="Times New Roman" w:hAnsi="Calibri" w:cs="Calibri"/>
          <w:lang w:eastAsia="it-IT"/>
        </w:rPr>
        <w:t>esteri</w:t>
      </w:r>
      <w:r w:rsidR="002C3139">
        <w:rPr>
          <w:rFonts w:ascii="Calibri" w:eastAsia="Times New Roman" w:hAnsi="Calibri" w:cs="Calibri"/>
          <w:lang w:eastAsia="it-IT"/>
        </w:rPr>
        <w:t>.</w:t>
      </w:r>
    </w:p>
    <w:p w14:paraId="2EF22784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1AE2CAB2" w14:textId="21CC22FC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Desideriamo incontrare candidati preferibilmente con esperienza pregressa nella mansione. Buona conoscenza nell’uso del PC e di un gestionale per la gestione della clientela</w:t>
      </w:r>
      <w:r>
        <w:rPr>
          <w:rFonts w:ascii="Calibri" w:eastAsia="Times New Roman" w:hAnsi="Calibri" w:cs="Calibri"/>
          <w:lang w:eastAsia="it-IT"/>
        </w:rPr>
        <w:t xml:space="preserve">. Conoscenza della lingua inglese, </w:t>
      </w:r>
      <w:r w:rsidR="002C3139">
        <w:rPr>
          <w:rFonts w:ascii="Calibri" w:eastAsia="Times New Roman" w:hAnsi="Calibri" w:cs="Calibri"/>
          <w:lang w:eastAsia="it-IT"/>
        </w:rPr>
        <w:t>francese e tedesca.</w:t>
      </w:r>
      <w:r w:rsidRPr="00596F7B">
        <w:rPr>
          <w:rFonts w:ascii="Calibri" w:eastAsia="Times New Roman" w:hAnsi="Calibri" w:cs="Calibri"/>
          <w:lang w:eastAsia="it-IT"/>
        </w:rPr>
        <w:t xml:space="preserve"> Completano il profilo il possesso di buone capacità comunicative e precisione</w:t>
      </w:r>
    </w:p>
    <w:p w14:paraId="0986DD0B" w14:textId="77777777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Tipologia contrattuale: Tempo determinato finalizzato all’indeterminato, full time da lunedì a venerdì </w:t>
      </w:r>
    </w:p>
    <w:p w14:paraId="15DAA253" w14:textId="7E6A717D" w:rsidR="00596F7B" w:rsidRP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 xml:space="preserve">Sede di lavoro: </w:t>
      </w:r>
      <w:r w:rsidR="002C3139">
        <w:rPr>
          <w:rFonts w:ascii="Calibri" w:eastAsia="Times New Roman" w:hAnsi="Calibri" w:cs="Calibri"/>
          <w:lang w:eastAsia="it-IT"/>
        </w:rPr>
        <w:t>Capriate San Gervasio</w:t>
      </w:r>
    </w:p>
    <w:p w14:paraId="3647586C" w14:textId="7F920DE2" w:rsidR="00596F7B" w:rsidRDefault="00596F7B" w:rsidP="00596F7B">
      <w:pPr>
        <w:rPr>
          <w:rFonts w:ascii="Calibri" w:eastAsia="Times New Roman" w:hAnsi="Calibri" w:cs="Calibri"/>
          <w:lang w:eastAsia="it-IT"/>
        </w:rPr>
      </w:pPr>
      <w:r w:rsidRPr="00596F7B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D.lgs.vo 196/2003 e s.m.i e del Regolamento (UE) 2016/679</w:t>
      </w:r>
    </w:p>
    <w:sectPr w:rsidR="00596F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423EF"/>
    <w:rsid w:val="0004716D"/>
    <w:rsid w:val="00047C00"/>
    <w:rsid w:val="00066F06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40081E"/>
    <w:rsid w:val="00402D0E"/>
    <w:rsid w:val="00403240"/>
    <w:rsid w:val="0041208E"/>
    <w:rsid w:val="00413200"/>
    <w:rsid w:val="004135BE"/>
    <w:rsid w:val="004215FC"/>
    <w:rsid w:val="00433B75"/>
    <w:rsid w:val="004517E7"/>
    <w:rsid w:val="00455B71"/>
    <w:rsid w:val="0047253F"/>
    <w:rsid w:val="004735EE"/>
    <w:rsid w:val="004C1AE9"/>
    <w:rsid w:val="004C363B"/>
    <w:rsid w:val="004E3918"/>
    <w:rsid w:val="00512AF3"/>
    <w:rsid w:val="00512CB3"/>
    <w:rsid w:val="00553D4F"/>
    <w:rsid w:val="005573F5"/>
    <w:rsid w:val="005632F0"/>
    <w:rsid w:val="0057247A"/>
    <w:rsid w:val="0058658E"/>
    <w:rsid w:val="00596F7B"/>
    <w:rsid w:val="005D3B5C"/>
    <w:rsid w:val="005F6DD2"/>
    <w:rsid w:val="005F765F"/>
    <w:rsid w:val="006273FC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33068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927AE4"/>
    <w:rsid w:val="009441EA"/>
    <w:rsid w:val="00944A4B"/>
    <w:rsid w:val="00947282"/>
    <w:rsid w:val="009678DE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35CA9"/>
    <w:rsid w:val="00C45BCF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7BAF"/>
    <w:rsid w:val="00E04C4C"/>
    <w:rsid w:val="00E1298B"/>
    <w:rsid w:val="00E233BB"/>
    <w:rsid w:val="00E43F37"/>
    <w:rsid w:val="00E4491A"/>
    <w:rsid w:val="00E86F46"/>
    <w:rsid w:val="00E97C74"/>
    <w:rsid w:val="00EE2905"/>
    <w:rsid w:val="00EE4EA2"/>
    <w:rsid w:val="00EE6589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4</cp:revision>
  <cp:lastPrinted>2023-10-30T15:08:00Z</cp:lastPrinted>
  <dcterms:created xsi:type="dcterms:W3CDTF">2025-10-31T09:56:00Z</dcterms:created>
  <dcterms:modified xsi:type="dcterms:W3CDTF">2026-01-09T13:24:00Z</dcterms:modified>
</cp:coreProperties>
</file>