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sindacali contingibili ed urgenti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sindacali contingibili ed urgenti.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