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vestiario e calzature personale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vestiario e calzature personale.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