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SUE - SUAP - ERP</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residenziale pubblica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Assegnazione Alloggi Edilizia Residenziale Pubblica - E.R.P.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Assegnazione Alloggi Edilizia Residenziale Pubblica - E.R.P..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