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Economico - Finanziario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Ragioneria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Contabilita, bilancio ed economato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Parere sugli atti con finanziamenti in conto capitale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Parere sugli atti con finanziamenti in conto capitale.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