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6C42" w14:textId="77777777" w:rsidR="00FA7F35" w:rsidRPr="00FA0670" w:rsidRDefault="00FA7F35" w:rsidP="00FA7F35">
      <w:pPr>
        <w:ind w:left="284" w:right="141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A0670">
        <w:rPr>
          <w:rFonts w:ascii="Times New Roman" w:hAnsi="Times New Roman" w:cs="Times New Roman"/>
          <w:b/>
          <w:bCs/>
          <w:sz w:val="28"/>
          <w:szCs w:val="36"/>
        </w:rPr>
        <w:t>CURRICULUM VITAE</w:t>
      </w:r>
    </w:p>
    <w:p w14:paraId="7F8D0CB2" w14:textId="622C852B" w:rsidR="00FA7F35" w:rsidRPr="00FA0670" w:rsidRDefault="005F783D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ANNA ROSALIA D’APICE</w:t>
      </w:r>
    </w:p>
    <w:p w14:paraId="612D0CE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</w:rPr>
      </w:pPr>
    </w:p>
    <w:p w14:paraId="068F47CB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4F3D2C42" w14:textId="41C1FBC1" w:rsidR="00FA7F35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iCs/>
          <w:sz w:val="24"/>
          <w:szCs w:val="24"/>
        </w:rPr>
        <w:t xml:space="preserve"> Professionista di 53 anni con una solida esperienza nel settore amministrativo, commerciale e dell’organizzazione di eventi. Cittadina attiva di </w:t>
      </w:r>
      <w:r w:rsidRPr="005F783D">
        <w:rPr>
          <w:rFonts w:ascii="Times New Roman" w:hAnsi="Times New Roman" w:cs="Times New Roman"/>
          <w:b/>
          <w:bCs/>
          <w:iCs/>
          <w:sz w:val="24"/>
          <w:szCs w:val="24"/>
        </w:rPr>
        <w:t>via Casone</w:t>
      </w:r>
      <w:r w:rsidRPr="005F783D">
        <w:rPr>
          <w:rFonts w:ascii="Times New Roman" w:hAnsi="Times New Roman" w:cs="Times New Roman"/>
          <w:iCs/>
          <w:sz w:val="24"/>
          <w:szCs w:val="24"/>
        </w:rPr>
        <w:t>, metto a disposizione della comunità la mia determinazione e la mia capacità gestionale per promuovere uno sviluppo urbano che sappia coniugare efficienza burocratica e sensibilità sociale. La mia candidatura nasce dalla volontà di rappresentare con forza la voce delle donne nelle istituzioni.</w:t>
      </w:r>
    </w:p>
    <w:p w14:paraId="7536BA9B" w14:textId="77777777" w:rsid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5C28FBF9" w14:textId="2CBF5AB7" w:rsid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ESPERIENZA PROFESSIONALI</w:t>
      </w:r>
    </w:p>
    <w:p w14:paraId="3164A1F8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7CA67B03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78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Wedding Planner e Consulente di Stile | Attuale </w:t>
      </w:r>
    </w:p>
    <w:p w14:paraId="19CA0CB7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iCs/>
          <w:sz w:val="24"/>
          <w:szCs w:val="24"/>
        </w:rPr>
        <w:t xml:space="preserve">• Gestione complessa di budget, fornitori e tempistiche. </w:t>
      </w:r>
    </w:p>
    <w:p w14:paraId="77568E3C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iCs/>
          <w:sz w:val="24"/>
          <w:szCs w:val="24"/>
        </w:rPr>
        <w:t xml:space="preserve">• Capacità di mediazione e </w:t>
      </w:r>
      <w:proofErr w:type="spellStart"/>
      <w:r w:rsidRPr="005F783D">
        <w:rPr>
          <w:rFonts w:ascii="Times New Roman" w:hAnsi="Times New Roman" w:cs="Times New Roman"/>
          <w:iCs/>
          <w:sz w:val="24"/>
          <w:szCs w:val="24"/>
        </w:rPr>
        <w:t>problem</w:t>
      </w:r>
      <w:proofErr w:type="spellEnd"/>
      <w:r w:rsidRPr="005F783D">
        <w:rPr>
          <w:rFonts w:ascii="Times New Roman" w:hAnsi="Times New Roman" w:cs="Times New Roman"/>
          <w:iCs/>
          <w:sz w:val="24"/>
          <w:szCs w:val="24"/>
        </w:rPr>
        <w:t xml:space="preserve">-solving in contesti dinamici. </w:t>
      </w:r>
    </w:p>
    <w:p w14:paraId="4E9B981F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4227AEB5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Imprenditrice nel Settore Food &amp; Beverage | 20 Anni </w:t>
      </w:r>
    </w:p>
    <w:p w14:paraId="0766409B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iCs/>
          <w:sz w:val="24"/>
          <w:szCs w:val="24"/>
        </w:rPr>
        <w:t xml:space="preserve">• Titolare di un’attività di Bar per due decenni, maturando una profonda conoscenza del commercio locale e delle necessità dei piccoli imprenditori. </w:t>
      </w:r>
    </w:p>
    <w:p w14:paraId="78C92E88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590B0866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Settore Commercio Abbigliamento </w:t>
      </w:r>
    </w:p>
    <w:p w14:paraId="174E079A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iCs/>
          <w:sz w:val="24"/>
          <w:szCs w:val="24"/>
        </w:rPr>
        <w:t xml:space="preserve">• Esperienza diretta nelle sfide del commercio al dettaglio e nel rapporto quotidiano con il pubblico. </w:t>
      </w:r>
    </w:p>
    <w:p w14:paraId="27864A8E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65E6F87C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Consulente del Lavoro </w:t>
      </w:r>
    </w:p>
    <w:p w14:paraId="68D79126" w14:textId="77777777" w:rsidR="005F783D" w:rsidRP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  <w:r w:rsidRPr="005F783D">
        <w:rPr>
          <w:rFonts w:ascii="Times New Roman" w:hAnsi="Times New Roman" w:cs="Times New Roman"/>
          <w:iCs/>
          <w:sz w:val="24"/>
          <w:szCs w:val="24"/>
        </w:rPr>
        <w:t xml:space="preserve">• Gestione di pratiche amministrative, contrattualistica e normativa del lavoro </w:t>
      </w:r>
    </w:p>
    <w:p w14:paraId="7DDD1557" w14:textId="77777777" w:rsid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54C6BF37" w14:textId="77777777" w:rsid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608DAD9B" w14:textId="77777777" w:rsid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4D7A7835" w14:textId="77777777" w:rsid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520CE408" w14:textId="77777777" w:rsid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14F9E8F8" w14:textId="77777777" w:rsidR="005F783D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09A33835" w14:textId="77777777" w:rsidR="005F783D" w:rsidRPr="00FA0670" w:rsidRDefault="005F783D" w:rsidP="005F783D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78D7B7F0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i/>
          <w:iCs/>
        </w:rPr>
      </w:pPr>
      <w:r w:rsidRPr="0051144A">
        <w:rPr>
          <w:rFonts w:ascii="Times New Roman" w:hAnsi="Times New Roman" w:cs="Times New Roman"/>
          <w:i/>
          <w:iCs/>
        </w:rPr>
        <w:t xml:space="preserve">Autorizzo il trattamento dei dati personali </w:t>
      </w:r>
      <w:r>
        <w:rPr>
          <w:rFonts w:ascii="Times New Roman" w:hAnsi="Times New Roman" w:cs="Times New Roman"/>
          <w:i/>
          <w:iCs/>
        </w:rPr>
        <w:t>contenuti</w:t>
      </w:r>
      <w:r w:rsidRPr="0051144A">
        <w:rPr>
          <w:rFonts w:ascii="Times New Roman" w:hAnsi="Times New Roman" w:cs="Times New Roman"/>
          <w:i/>
          <w:iCs/>
        </w:rPr>
        <w:t xml:space="preserve"> nel </w:t>
      </w:r>
      <w:r>
        <w:rPr>
          <w:rFonts w:ascii="Times New Roman" w:hAnsi="Times New Roman" w:cs="Times New Roman"/>
          <w:i/>
          <w:iCs/>
        </w:rPr>
        <w:t>presente documento</w:t>
      </w:r>
      <w:r w:rsidRPr="0051144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ai</w:t>
      </w:r>
      <w:r w:rsidRPr="0051144A">
        <w:rPr>
          <w:rFonts w:ascii="Times New Roman" w:hAnsi="Times New Roman" w:cs="Times New Roman"/>
          <w:i/>
          <w:iCs/>
        </w:rPr>
        <w:t xml:space="preserve"> sensi </w:t>
      </w:r>
      <w:r w:rsidRPr="002E188B">
        <w:rPr>
          <w:rFonts w:ascii="Times New Roman" w:hAnsi="Times New Roman" w:cs="Times New Roman"/>
          <w:i/>
          <w:iCs/>
        </w:rPr>
        <w:t>dell’articolo 13</w:t>
      </w:r>
      <w:r>
        <w:rPr>
          <w:rFonts w:ascii="Times New Roman" w:hAnsi="Times New Roman" w:cs="Times New Roman"/>
          <w:i/>
          <w:iCs/>
        </w:rPr>
        <w:t xml:space="preserve"> </w:t>
      </w:r>
      <w:r w:rsidRPr="0051144A">
        <w:rPr>
          <w:rFonts w:ascii="Times New Roman" w:hAnsi="Times New Roman" w:cs="Times New Roman"/>
          <w:i/>
          <w:iCs/>
        </w:rPr>
        <w:t>del regolamento generale sulla protezione dei dati [Regolamento (UE) 2016/679 del Parlamento europeo e del Consiglio dell’Unione europea del 27 aprile 2016]</w:t>
      </w:r>
      <w:r>
        <w:rPr>
          <w:rFonts w:ascii="Times New Roman" w:hAnsi="Times New Roman" w:cs="Times New Roman"/>
          <w:i/>
          <w:iCs/>
        </w:rPr>
        <w:t xml:space="preserve"> per le finalità previste dalla </w:t>
      </w:r>
      <w:r w:rsidRPr="002E188B">
        <w:rPr>
          <w:rFonts w:ascii="Times New Roman" w:hAnsi="Times New Roman" w:cs="Times New Roman"/>
          <w:i/>
          <w:iCs/>
        </w:rPr>
        <w:t>legge n.3 del 9 gennaio 2019</w:t>
      </w:r>
      <w:r>
        <w:rPr>
          <w:rFonts w:ascii="Times New Roman" w:hAnsi="Times New Roman" w:cs="Times New Roman"/>
          <w:i/>
          <w:iCs/>
        </w:rPr>
        <w:t>, art. 14 e 15</w:t>
      </w:r>
      <w:r w:rsidRPr="002E188B">
        <w:t xml:space="preserve"> </w:t>
      </w:r>
      <w:r w:rsidRPr="002E188B">
        <w:rPr>
          <w:rFonts w:ascii="Times New Roman" w:hAnsi="Times New Roman" w:cs="Times New Roman"/>
          <w:i/>
          <w:iCs/>
        </w:rPr>
        <w:t>e secondo le modalità a ciò strettamente collegate</w:t>
      </w:r>
      <w:r>
        <w:rPr>
          <w:rFonts w:ascii="Times New Roman" w:hAnsi="Times New Roman" w:cs="Times New Roman"/>
          <w:i/>
          <w:iCs/>
        </w:rPr>
        <w:t>.</w:t>
      </w:r>
    </w:p>
    <w:p w14:paraId="0FD187EB" w14:textId="5C6A5704" w:rsidR="008F3941" w:rsidRPr="00FA7F35" w:rsidRDefault="00FA7F35" w:rsidP="00FA7F35">
      <w:r w:rsidRPr="0051144A">
        <w:rPr>
          <w:rFonts w:ascii="Times New Roman" w:hAnsi="Times New Roman" w:cs="Times New Roman"/>
          <w:i/>
          <w:iCs/>
          <w:u w:val="single"/>
        </w:rPr>
        <w:t>N.B. visto lo scopo di utilizzo del presente Curriculum vitae, si consiglia di attenersi alle indicazioni e di non superare le due pagine</w:t>
      </w:r>
      <w:r w:rsidRPr="00FA0670">
        <w:rPr>
          <w:rFonts w:ascii="Times New Roman" w:hAnsi="Times New Roman" w:cs="Times New Roman"/>
          <w:i/>
          <w:iCs/>
        </w:rPr>
        <w:t>.</w:t>
      </w:r>
    </w:p>
    <w:sectPr w:rsidR="008F3941" w:rsidRPr="00FA7F35" w:rsidSect="00D648E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6EF8"/>
    <w:multiLevelType w:val="hybridMultilevel"/>
    <w:tmpl w:val="AEFC9C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DC7F2D"/>
    <w:multiLevelType w:val="multilevel"/>
    <w:tmpl w:val="7FDC8F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5DDD3662"/>
    <w:multiLevelType w:val="hybridMultilevel"/>
    <w:tmpl w:val="00B4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4EE"/>
    <w:multiLevelType w:val="multilevel"/>
    <w:tmpl w:val="257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 w15:restartNumberingAfterBreak="0">
    <w:nsid w:val="678362C7"/>
    <w:multiLevelType w:val="multilevel"/>
    <w:tmpl w:val="8654E08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6BB433E3"/>
    <w:multiLevelType w:val="multilevel"/>
    <w:tmpl w:val="73285E3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num w:numId="1" w16cid:durableId="502282003">
    <w:abstractNumId w:val="1"/>
  </w:num>
  <w:num w:numId="2" w16cid:durableId="571618764">
    <w:abstractNumId w:val="4"/>
  </w:num>
  <w:num w:numId="3" w16cid:durableId="166596857">
    <w:abstractNumId w:val="5"/>
  </w:num>
  <w:num w:numId="4" w16cid:durableId="1703936979">
    <w:abstractNumId w:val="3"/>
  </w:num>
  <w:num w:numId="5" w16cid:durableId="1725107215">
    <w:abstractNumId w:val="2"/>
  </w:num>
  <w:num w:numId="6" w16cid:durableId="59332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C"/>
    <w:rsid w:val="005F783D"/>
    <w:rsid w:val="008F3941"/>
    <w:rsid w:val="00AF6DB4"/>
    <w:rsid w:val="00D648EA"/>
    <w:rsid w:val="00E007CC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27CC"/>
  <w15:chartTrackingRefBased/>
  <w15:docId w15:val="{AB3314BA-6B3D-44F4-B9AA-372A6B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7CC"/>
    <w:rPr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papgio</dc:creator>
  <cp:keywords/>
  <dc:description/>
  <cp:lastModifiedBy>ANNAGIULIA COCCOLI</cp:lastModifiedBy>
  <cp:revision>2</cp:revision>
  <dcterms:created xsi:type="dcterms:W3CDTF">2026-04-29T12:26:00Z</dcterms:created>
  <dcterms:modified xsi:type="dcterms:W3CDTF">2026-04-29T12:26:00Z</dcterms:modified>
</cp:coreProperties>
</file>