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4C30" w14:textId="3A22FB65" w:rsidR="00E30DA1" w:rsidRPr="00AB122A" w:rsidRDefault="00976960" w:rsidP="0097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80FC2">
        <w:rPr>
          <w:rFonts w:ascii="Arial" w:hAnsi="Arial" w:cs="Arial"/>
          <w:sz w:val="24"/>
          <w:szCs w:val="24"/>
        </w:rPr>
        <w:t>Fac</w:t>
      </w:r>
      <w:proofErr w:type="spellEnd"/>
      <w:r w:rsidRPr="00B80FC2">
        <w:rPr>
          <w:rFonts w:ascii="Arial" w:hAnsi="Arial" w:cs="Arial"/>
          <w:sz w:val="24"/>
          <w:szCs w:val="24"/>
        </w:rPr>
        <w:t xml:space="preserve"> simile istanza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DA1" w:rsidRPr="00AB122A">
        <w:rPr>
          <w:rFonts w:ascii="Arial" w:hAnsi="Arial" w:cs="Arial"/>
          <w:b/>
          <w:bCs/>
          <w:sz w:val="24"/>
          <w:szCs w:val="24"/>
        </w:rPr>
        <w:t>ALLEGATO 1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292E044E" w:rsidR="00E30DA1" w:rsidRPr="00545077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E134E" w:rsidRPr="00F26D9D" w14:paraId="70127367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5EC54EE" w14:textId="3A249CF0" w:rsidR="00AE134E" w:rsidRPr="00F26D9D" w:rsidRDefault="00AE134E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Età</w:t>
            </w:r>
          </w:p>
        </w:tc>
        <w:tc>
          <w:tcPr>
            <w:tcW w:w="5947" w:type="dxa"/>
            <w:vAlign w:val="center"/>
          </w:tcPr>
          <w:p w14:paraId="06832441" w14:textId="77777777" w:rsidR="00AE134E" w:rsidRPr="00F26D9D" w:rsidRDefault="00AE134E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1B5BA42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 pec (facoltativo)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7CD7C04B" w14:textId="64CFA745" w:rsidR="00C7437A" w:rsidRDefault="00E30DA1" w:rsidP="00B52A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essere </w:t>
      </w:r>
      <w:r w:rsidR="000C4945">
        <w:rPr>
          <w:rFonts w:ascii="Arial" w:hAnsi="Arial" w:cs="Arial"/>
        </w:rPr>
        <w:t xml:space="preserve">ammesso alla </w:t>
      </w:r>
      <w:r w:rsidR="00AE134E" w:rsidRPr="00AE134E">
        <w:rPr>
          <w:rFonts w:ascii="Arial" w:hAnsi="Arial" w:cs="Arial"/>
        </w:rPr>
        <w:t>procedura selettiva ad evidenza pubblica</w:t>
      </w:r>
      <w:r w:rsidR="00AE134E">
        <w:rPr>
          <w:rFonts w:ascii="Arial" w:hAnsi="Arial" w:cs="Arial"/>
        </w:rPr>
        <w:t>,</w:t>
      </w:r>
      <w:r w:rsidR="00AE134E" w:rsidRPr="00AE134E">
        <w:rPr>
          <w:rFonts w:ascii="Arial" w:hAnsi="Arial" w:cs="Arial"/>
        </w:rPr>
        <w:t xml:space="preserve"> </w:t>
      </w:r>
      <w:r w:rsidR="00AE134E">
        <w:rPr>
          <w:rFonts w:ascii="Arial" w:hAnsi="Arial" w:cs="Arial"/>
        </w:rPr>
        <w:t>per soli titoli,</w:t>
      </w:r>
      <w:r w:rsidR="000C4945">
        <w:rPr>
          <w:rFonts w:ascii="Arial" w:hAnsi="Arial" w:cs="Arial"/>
        </w:rPr>
        <w:t xml:space="preserve"> </w:t>
      </w:r>
      <w:r w:rsidR="000C4945" w:rsidRPr="000C4945">
        <w:rPr>
          <w:rFonts w:ascii="Arial" w:hAnsi="Arial" w:cs="Arial"/>
        </w:rPr>
        <w:t xml:space="preserve">finalizzata </w:t>
      </w:r>
      <w:bookmarkStart w:id="0" w:name="_Hlk70669330"/>
      <w:r w:rsidR="000C4945" w:rsidRPr="000C4945">
        <w:rPr>
          <w:rFonts w:ascii="Arial" w:hAnsi="Arial" w:cs="Arial"/>
        </w:rPr>
        <w:t>all</w:t>
      </w:r>
      <w:bookmarkEnd w:id="0"/>
      <w:r w:rsidR="004155CA" w:rsidRPr="004155CA">
        <w:rPr>
          <w:rFonts w:ascii="Arial" w:hAnsi="Arial" w:cs="Arial"/>
        </w:rPr>
        <w:t>a costituzione di numero 3 rapporti di lavoro a tempo indeterminato per il profilo professionale di “operatore d’ufficio”, parametro 130 (area professionale 3 – CCNL Autoferrotranvieri)</w:t>
      </w:r>
      <w:r w:rsidR="00C7437A">
        <w:rPr>
          <w:rFonts w:ascii="Arial" w:hAnsi="Arial" w:cs="Arial"/>
        </w:rPr>
        <w:t xml:space="preserve"> per il seguente profilo (barrare la scelta):</w:t>
      </w:r>
    </w:p>
    <w:p w14:paraId="0D50ED71" w14:textId="18DA3C0B" w:rsidR="00C7437A" w:rsidRPr="00C7437A" w:rsidRDefault="00C7437A" w:rsidP="00C7437A">
      <w:pPr>
        <w:pStyle w:val="Paragrafoelenco"/>
        <w:numPr>
          <w:ilvl w:val="0"/>
          <w:numId w:val="10"/>
        </w:numPr>
        <w:autoSpaceDE w:val="0"/>
        <w:adjustRightInd w:val="0"/>
        <w:spacing w:line="276" w:lineRule="auto"/>
        <w:jc w:val="both"/>
        <w:rPr>
          <w:rFonts w:cs="Arial"/>
          <w:sz w:val="22"/>
          <w:szCs w:val="28"/>
        </w:rPr>
      </w:pPr>
      <w:r w:rsidRPr="00C7437A">
        <w:rPr>
          <w:rFonts w:cs="Arial"/>
          <w:sz w:val="22"/>
          <w:szCs w:val="28"/>
        </w:rPr>
        <w:t>amministrativo;</w:t>
      </w:r>
    </w:p>
    <w:p w14:paraId="073E2806" w14:textId="6F38AC14" w:rsidR="00C7437A" w:rsidRPr="00C7437A" w:rsidRDefault="00C7437A" w:rsidP="00C7437A">
      <w:pPr>
        <w:pStyle w:val="Paragrafoelenco"/>
        <w:numPr>
          <w:ilvl w:val="0"/>
          <w:numId w:val="10"/>
        </w:numPr>
        <w:autoSpaceDE w:val="0"/>
        <w:adjustRightInd w:val="0"/>
        <w:spacing w:line="276" w:lineRule="auto"/>
        <w:jc w:val="both"/>
        <w:rPr>
          <w:rFonts w:cs="Arial"/>
          <w:sz w:val="22"/>
          <w:szCs w:val="28"/>
        </w:rPr>
      </w:pPr>
      <w:r w:rsidRPr="00C7437A">
        <w:rPr>
          <w:rFonts w:cs="Arial"/>
          <w:sz w:val="22"/>
          <w:szCs w:val="28"/>
        </w:rPr>
        <w:t>contabile.</w:t>
      </w:r>
    </w:p>
    <w:p w14:paraId="6C5825CA" w14:textId="384BC00F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19079432" w14:textId="38D841C7" w:rsidR="000C4945" w:rsidRDefault="000C4945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Che le proprie generalità sono quelle sopra indicate</w:t>
      </w:r>
      <w:r w:rsidR="00AE134E">
        <w:rPr>
          <w:rFonts w:cs="Arial"/>
          <w:sz w:val="22"/>
          <w:szCs w:val="22"/>
          <w:lang w:eastAsia="en-US" w:bidi="ar-SA"/>
        </w:rPr>
        <w:t>;</w:t>
      </w:r>
    </w:p>
    <w:p w14:paraId="5127BC86" w14:textId="787BC84B" w:rsidR="008E01E2" w:rsidRPr="008E01E2" w:rsidRDefault="008E01E2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</w:t>
      </w:r>
      <w:r w:rsidRPr="001E04C2">
        <w:rPr>
          <w:rFonts w:cs="Arial"/>
          <w:sz w:val="22"/>
          <w:szCs w:val="22"/>
          <w:lang w:eastAsia="en-US" w:bidi="ar-SA"/>
        </w:rPr>
        <w:t xml:space="preserve">i essere </w:t>
      </w:r>
      <w:r w:rsidR="000C4945">
        <w:rPr>
          <w:rFonts w:cs="Arial"/>
          <w:sz w:val="22"/>
          <w:szCs w:val="22"/>
          <w:lang w:eastAsia="en-US" w:bidi="ar-SA"/>
        </w:rPr>
        <w:t xml:space="preserve">in possesso di diploma di istruzione secondaria </w:t>
      </w:r>
      <w:r w:rsidR="006903BF">
        <w:rPr>
          <w:rFonts w:cs="Arial"/>
          <w:sz w:val="22"/>
          <w:szCs w:val="22"/>
          <w:lang w:eastAsia="en-US" w:bidi="ar-SA"/>
        </w:rPr>
        <w:t>di primo grado</w:t>
      </w:r>
      <w:r w:rsidR="00C7437A">
        <w:rPr>
          <w:rFonts w:cs="Arial"/>
          <w:sz w:val="22"/>
          <w:szCs w:val="22"/>
          <w:lang w:eastAsia="en-US" w:bidi="ar-SA"/>
        </w:rPr>
        <w:t xml:space="preserve"> (scuola dell’obbligo)</w:t>
      </w:r>
      <w:r w:rsidR="006903BF">
        <w:rPr>
          <w:rFonts w:cs="Arial"/>
          <w:sz w:val="22"/>
          <w:szCs w:val="22"/>
          <w:lang w:eastAsia="en-US" w:bidi="ar-SA"/>
        </w:rPr>
        <w:t>;</w:t>
      </w:r>
    </w:p>
    <w:p w14:paraId="0BAFC7AD" w14:textId="18D6DA9D" w:rsidR="009B5C61" w:rsidRPr="000C1511" w:rsidRDefault="009B5C61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4B74A7A5" w14:textId="0E336462" w:rsidR="00165E3E" w:rsidRPr="000C1511" w:rsidRDefault="009B5C61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1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1"/>
      <w:r w:rsidR="00165E3E"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 w:rsidR="000C1511">
        <w:rPr>
          <w:rFonts w:cs="Arial"/>
          <w:sz w:val="22"/>
          <w:szCs w:val="22"/>
          <w:lang w:eastAsia="en-US" w:bidi="ar-SA"/>
        </w:rPr>
        <w:t xml:space="preserve"> _______</w:t>
      </w:r>
      <w:r w:rsidR="00165E3E" w:rsidRPr="000C1511">
        <w:rPr>
          <w:rFonts w:cs="Arial"/>
          <w:sz w:val="22"/>
          <w:szCs w:val="22"/>
          <w:lang w:eastAsia="en-US" w:bidi="ar-SA"/>
        </w:rPr>
        <w:t>______________</w:t>
      </w:r>
      <w:r w:rsidR="00B52AB7">
        <w:rPr>
          <w:rFonts w:cs="Arial"/>
          <w:sz w:val="22"/>
          <w:szCs w:val="22"/>
          <w:lang w:eastAsia="en-US" w:bidi="ar-SA"/>
        </w:rPr>
        <w:t>;</w:t>
      </w:r>
    </w:p>
    <w:p w14:paraId="202E7C8F" w14:textId="7D1892F5" w:rsidR="009B5C61" w:rsidRPr="000C1511" w:rsidRDefault="00165E3E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2" w:name="_Hlk65141858"/>
      <w:bookmarkStart w:id="3" w:name="_Hlk49441803"/>
      <w:r w:rsidRPr="000C1511">
        <w:rPr>
          <w:rFonts w:cs="Arial"/>
          <w:sz w:val="22"/>
          <w:szCs w:val="22"/>
          <w:lang w:eastAsia="en-US" w:bidi="ar-SA"/>
        </w:rPr>
        <w:t xml:space="preserve">Di essere iscritto </w:t>
      </w:r>
      <w:r w:rsidR="009B5C61" w:rsidRPr="000C1511">
        <w:rPr>
          <w:rFonts w:cs="Arial"/>
          <w:sz w:val="22"/>
          <w:szCs w:val="22"/>
          <w:lang w:eastAsia="en-US" w:bidi="ar-SA"/>
        </w:rPr>
        <w:t>nelle liste elettorali del comune di residenza</w:t>
      </w:r>
      <w:r w:rsidRPr="000C1511">
        <w:rPr>
          <w:rFonts w:cs="Arial"/>
          <w:sz w:val="22"/>
          <w:szCs w:val="22"/>
          <w:lang w:eastAsia="en-US" w:bidi="ar-SA"/>
        </w:rPr>
        <w:t xml:space="preserve"> di ____</w:t>
      </w:r>
      <w:r w:rsidR="000C1511"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</w:t>
      </w:r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326D3E82" w14:textId="3A5962AA" w:rsidR="009B5C61" w:rsidRDefault="00CA6337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4" w:name="_Hlk65141741"/>
      <w:bookmarkEnd w:id="2"/>
      <w:r>
        <w:rPr>
          <w:rFonts w:cs="Arial"/>
          <w:sz w:val="22"/>
          <w:szCs w:val="22"/>
          <w:lang w:eastAsia="en-US" w:bidi="ar-SA"/>
        </w:rPr>
        <w:t xml:space="preserve">Di </w:t>
      </w:r>
      <w:r w:rsidR="009B5C61" w:rsidRPr="000C1511">
        <w:rPr>
          <w:rFonts w:cs="Arial"/>
          <w:sz w:val="22"/>
          <w:szCs w:val="22"/>
          <w:lang w:eastAsia="en-US" w:bidi="ar-SA"/>
        </w:rPr>
        <w:t>godere di regolare posizione nei confronti degli obblighi di leva (per i soggetti obbligati)</w:t>
      </w:r>
      <w:bookmarkEnd w:id="4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122AEEB9" w14:textId="12636BAC" w:rsidR="000C4945" w:rsidRPr="00015A17" w:rsidRDefault="00C7437A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L’i</w:t>
      </w:r>
      <w:r w:rsidRPr="00C7437A">
        <w:rPr>
          <w:rFonts w:cs="Arial"/>
          <w:sz w:val="22"/>
          <w:szCs w:val="22"/>
          <w:lang w:eastAsia="en-US" w:bidi="ar-SA"/>
        </w:rPr>
        <w:t>nesistenza di provvedimenti di destituzione o dispensa dal pubblico impiego presso una Pubblica Amministrazione e/o Enti gestori di pubblici servizi.</w:t>
      </w:r>
    </w:p>
    <w:bookmarkEnd w:id="3"/>
    <w:p w14:paraId="2F329AE8" w14:textId="1CA1AA02" w:rsidR="00165E3E" w:rsidRDefault="00C7437A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C7437A">
        <w:rPr>
          <w:rFonts w:cs="Arial"/>
          <w:sz w:val="22"/>
          <w:szCs w:val="22"/>
          <w:lang w:eastAsia="en-US" w:bidi="ar-SA"/>
        </w:rPr>
        <w:t>Di no</w:t>
      </w:r>
      <w:r w:rsidRPr="00C7437A">
        <w:rPr>
          <w:rFonts w:cs="Arial"/>
          <w:sz w:val="22"/>
          <w:szCs w:val="22"/>
          <w:lang w:eastAsia="en-US" w:bidi="ar-SA"/>
        </w:rPr>
        <w:t xml:space="preserve">n aver riportato condanne penali né di aver in corso procedimenti penali che </w:t>
      </w:r>
      <w:r w:rsidRPr="00C7437A">
        <w:rPr>
          <w:rFonts w:cs="Arial"/>
          <w:sz w:val="22"/>
          <w:szCs w:val="22"/>
          <w:lang w:eastAsia="en-US" w:bidi="ar-SA"/>
        </w:rPr>
        <w:lastRenderedPageBreak/>
        <w:t>impediscano la costituzione e/o la prosecuzione del rapporto di lavoro con la pubblica amministrazione; di non aver subito condanne penali, anche con sentenza non passata in giudicato, per i reati nel capo I, Titolo II del Codice Penale (delitti contro la pubblica amministrazione);</w:t>
      </w:r>
    </w:p>
    <w:p w14:paraId="07B79DE2" w14:textId="290ACE0E" w:rsidR="000C4945" w:rsidRDefault="00C7437A" w:rsidP="00C7437A">
      <w:pPr>
        <w:pStyle w:val="Paragrafoelenco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Di g</w:t>
      </w:r>
      <w:r w:rsidR="000C4945" w:rsidRPr="000C4945">
        <w:rPr>
          <w:rFonts w:cs="Arial"/>
          <w:sz w:val="22"/>
          <w:szCs w:val="22"/>
          <w:lang w:eastAsia="en-US" w:bidi="ar-SA"/>
        </w:rPr>
        <w:t>odere di sana e robusta costituzione</w:t>
      </w:r>
      <w:r w:rsidR="00B52AB7">
        <w:rPr>
          <w:rFonts w:cs="Arial"/>
          <w:sz w:val="22"/>
          <w:szCs w:val="22"/>
          <w:lang w:eastAsia="en-US" w:bidi="ar-SA"/>
        </w:rPr>
        <w:t>;</w:t>
      </w:r>
    </w:p>
    <w:p w14:paraId="56342006" w14:textId="21F6B261" w:rsidR="00C13825" w:rsidRPr="00C13825" w:rsidRDefault="00C13825" w:rsidP="00C7437A">
      <w:pPr>
        <w:pStyle w:val="Paragrafoelenco"/>
        <w:numPr>
          <w:ilvl w:val="0"/>
          <w:numId w:val="11"/>
        </w:numPr>
        <w:spacing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C13825">
        <w:rPr>
          <w:rFonts w:cs="Arial"/>
          <w:sz w:val="22"/>
          <w:szCs w:val="22"/>
          <w:lang w:eastAsia="en-US" w:bidi="ar-SA"/>
        </w:rPr>
        <w:t>Di aver proceduto al versamento del contributo per la copertura delle spese amministrative, nella misura di € 25,00 a favore di ATM che si allega alla presente;</w:t>
      </w:r>
    </w:p>
    <w:p w14:paraId="1A9AB4F6" w14:textId="14924EDE" w:rsidR="009B5C61" w:rsidRDefault="009B5C61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accettare incondizionatamente le disposizioni contenute nel presente </w:t>
      </w:r>
      <w:r w:rsidR="00C13825">
        <w:rPr>
          <w:rFonts w:cs="Arial"/>
          <w:sz w:val="22"/>
          <w:szCs w:val="22"/>
          <w:lang w:eastAsia="en-US" w:bidi="ar-SA"/>
        </w:rPr>
        <w:t>avviso di selezione;</w:t>
      </w:r>
    </w:p>
    <w:p w14:paraId="2D2BEF37" w14:textId="6D12FB40" w:rsidR="00015A17" w:rsidRPr="000C1511" w:rsidRDefault="00015A17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 xml:space="preserve">Di allegare alla presente copia di documentazione di cui all’art. </w:t>
      </w:r>
      <w:r w:rsidR="008120B2">
        <w:rPr>
          <w:rFonts w:cs="Arial"/>
          <w:sz w:val="22"/>
          <w:szCs w:val="22"/>
          <w:lang w:eastAsia="en-US" w:bidi="ar-SA"/>
        </w:rPr>
        <w:t>3</w:t>
      </w:r>
      <w:r>
        <w:rPr>
          <w:rFonts w:cs="Arial"/>
          <w:sz w:val="22"/>
          <w:szCs w:val="22"/>
          <w:lang w:eastAsia="en-US" w:bidi="ar-SA"/>
        </w:rPr>
        <w:t xml:space="preserve"> dell’avviso punto </w:t>
      </w:r>
      <w:r w:rsidR="008120B2">
        <w:rPr>
          <w:rFonts w:cs="Arial"/>
          <w:sz w:val="22"/>
          <w:szCs w:val="22"/>
          <w:lang w:eastAsia="en-US" w:bidi="ar-SA"/>
        </w:rPr>
        <w:t>d</w:t>
      </w:r>
      <w:r>
        <w:rPr>
          <w:rFonts w:cs="Arial"/>
          <w:sz w:val="22"/>
          <w:szCs w:val="22"/>
          <w:lang w:eastAsia="en-US" w:bidi="ar-SA"/>
        </w:rPr>
        <w:t>), per valutazione dei titoli preferenziali;</w:t>
      </w:r>
    </w:p>
    <w:p w14:paraId="0984EB7F" w14:textId="77777777" w:rsidR="00015A17" w:rsidRPr="000C1511" w:rsidRDefault="00015A17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riportare nell’</w:t>
      </w:r>
      <w:r w:rsidRPr="00052D5D">
        <w:rPr>
          <w:rFonts w:cs="Arial"/>
          <w:b/>
          <w:bCs/>
          <w:sz w:val="22"/>
          <w:szCs w:val="22"/>
        </w:rPr>
        <w:t>Allegato 2</w:t>
      </w:r>
      <w:r w:rsidRPr="000C151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altri </w:t>
      </w:r>
      <w:r w:rsidRPr="000C1511">
        <w:rPr>
          <w:rFonts w:cs="Arial"/>
          <w:sz w:val="22"/>
          <w:szCs w:val="22"/>
        </w:rPr>
        <w:t xml:space="preserve">eventuali titoli </w:t>
      </w:r>
      <w:r>
        <w:rPr>
          <w:rFonts w:cs="Arial"/>
          <w:sz w:val="22"/>
          <w:szCs w:val="22"/>
        </w:rPr>
        <w:t xml:space="preserve">preferenziali di cui </w:t>
      </w:r>
      <w:r w:rsidRPr="000C1511">
        <w:rPr>
          <w:rFonts w:cs="Arial"/>
          <w:sz w:val="22"/>
          <w:szCs w:val="22"/>
        </w:rPr>
        <w:t>in possesso</w:t>
      </w:r>
      <w:r>
        <w:rPr>
          <w:rFonts w:cs="Arial"/>
          <w:sz w:val="22"/>
          <w:szCs w:val="22"/>
        </w:rPr>
        <w:t>,</w:t>
      </w:r>
      <w:r w:rsidRPr="000C1511">
        <w:rPr>
          <w:rFonts w:cs="Arial"/>
          <w:sz w:val="22"/>
          <w:szCs w:val="22"/>
        </w:rPr>
        <w:t xml:space="preserve"> oggetto di valutazione da parte della Commissione</w:t>
      </w:r>
      <w:r>
        <w:rPr>
          <w:rFonts w:cs="Arial"/>
          <w:sz w:val="22"/>
          <w:szCs w:val="22"/>
        </w:rPr>
        <w:t xml:space="preserve"> Giudicatrice in forma di dichiarazione di notorietà</w:t>
      </w:r>
      <w:r w:rsidRPr="000C1511">
        <w:rPr>
          <w:rFonts w:cs="Arial"/>
          <w:sz w:val="22"/>
          <w:szCs w:val="22"/>
        </w:rPr>
        <w:t>;</w:t>
      </w:r>
    </w:p>
    <w:p w14:paraId="36228D9B" w14:textId="5A4C53AA" w:rsidR="00165E3E" w:rsidRPr="000C1511" w:rsidRDefault="000C1511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impegnarsi a comunicare l’eventuale variazione del</w:t>
      </w:r>
      <w:r w:rsidR="00D9155B" w:rsidRPr="000C1511">
        <w:rPr>
          <w:rFonts w:cs="Arial"/>
          <w:sz w:val="22"/>
          <w:szCs w:val="22"/>
        </w:rPr>
        <w:t>l’</w:t>
      </w:r>
      <w:r w:rsidR="00E30DA1" w:rsidRPr="000C1511">
        <w:rPr>
          <w:rFonts w:cs="Arial"/>
          <w:sz w:val="22"/>
          <w:szCs w:val="22"/>
        </w:rPr>
        <w:t xml:space="preserve">indirizzo </w:t>
      </w:r>
      <w:r w:rsidR="00D9155B" w:rsidRPr="000C1511">
        <w:rPr>
          <w:rFonts w:cs="Arial"/>
          <w:sz w:val="22"/>
          <w:szCs w:val="22"/>
        </w:rPr>
        <w:t xml:space="preserve">di residenza </w:t>
      </w:r>
      <w:r w:rsidR="00E30DA1" w:rsidRPr="000C1511">
        <w:rPr>
          <w:rFonts w:cs="Arial"/>
          <w:sz w:val="22"/>
          <w:szCs w:val="22"/>
        </w:rPr>
        <w:t>e recapito telefonico tempestivamente ed</w:t>
      </w:r>
      <w:r w:rsidR="009B0E9D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esclusivamente per iscritto a mezzo posta certificata </w:t>
      </w:r>
      <w:hyperlink r:id="rId7" w:history="1">
        <w:r w:rsidR="00D9155B" w:rsidRPr="000C1511">
          <w:rPr>
            <w:rStyle w:val="Collegamentoipertestuale"/>
            <w:rFonts w:cs="Arial"/>
            <w:sz w:val="22"/>
            <w:szCs w:val="22"/>
          </w:rPr>
          <w:t>atmtrapani@legalmail.it</w:t>
        </w:r>
      </w:hyperlink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indirizzata alla Direzione </w:t>
      </w:r>
      <w:r w:rsidR="00D9155B" w:rsidRPr="000C1511">
        <w:rPr>
          <w:rFonts w:cs="Arial"/>
          <w:sz w:val="22"/>
          <w:szCs w:val="22"/>
        </w:rPr>
        <w:t>Generale</w:t>
      </w:r>
      <w:r w:rsidR="00E30DA1" w:rsidRPr="000C1511">
        <w:rPr>
          <w:rFonts w:cs="Arial"/>
          <w:sz w:val="22"/>
          <w:szCs w:val="22"/>
        </w:rPr>
        <w:t>;</w:t>
      </w:r>
    </w:p>
    <w:p w14:paraId="09B69F88" w14:textId="0584EFEE" w:rsidR="00015A17" w:rsidRPr="000C1511" w:rsidRDefault="00015A17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allegare alla presente, come richiesto da</w:t>
      </w:r>
      <w:r>
        <w:rPr>
          <w:rFonts w:cs="Arial"/>
          <w:sz w:val="22"/>
          <w:szCs w:val="22"/>
        </w:rPr>
        <w:t>l</w:t>
      </w:r>
      <w:r w:rsidRPr="000C151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’avviso</w:t>
      </w:r>
      <w:r w:rsidRPr="000C1511">
        <w:rPr>
          <w:rFonts w:cs="Arial"/>
          <w:sz w:val="22"/>
          <w:szCs w:val="22"/>
        </w:rPr>
        <w:t>, copia fotostatica di documento di identità o di riconoscimento in corso di validità</w:t>
      </w:r>
      <w:r w:rsidR="008120B2">
        <w:rPr>
          <w:rFonts w:cs="Arial"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e di ogni altro documento di cui al precedente punto 13)</w:t>
      </w:r>
      <w:r w:rsidRPr="000C1511">
        <w:rPr>
          <w:rFonts w:cs="Arial"/>
          <w:sz w:val="22"/>
          <w:szCs w:val="22"/>
        </w:rPr>
        <w:t>;</w:t>
      </w:r>
    </w:p>
    <w:p w14:paraId="729E553E" w14:textId="485CA507" w:rsidR="00C2756D" w:rsidRPr="000C1511" w:rsidRDefault="00C2756D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>Di accettare che l</w:t>
      </w:r>
      <w:r w:rsidRPr="00C34B69">
        <w:rPr>
          <w:rFonts w:eastAsiaTheme="minorHAnsi" w:cs="Arial"/>
          <w:bCs/>
          <w:kern w:val="0"/>
          <w:sz w:val="22"/>
          <w:szCs w:val="28"/>
          <w:lang w:eastAsia="en-US" w:bidi="ar-SA"/>
        </w:rPr>
        <w:t>a presentazione della domanda di partecipazione alla selezione in oggetto</w:t>
      </w: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 xml:space="preserve"> </w:t>
      </w:r>
      <w:r w:rsidRPr="00C34B69">
        <w:rPr>
          <w:rFonts w:eastAsiaTheme="minorHAnsi" w:cs="Arial"/>
          <w:bCs/>
          <w:kern w:val="0"/>
          <w:sz w:val="22"/>
          <w:szCs w:val="28"/>
          <w:lang w:eastAsia="en-US" w:bidi="ar-SA"/>
        </w:rPr>
        <w:t>implica il consenso al trattamento dei dati personali, compresi i dati sensibili, per le finalità sopra specificate</w:t>
      </w: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>;</w:t>
      </w:r>
    </w:p>
    <w:p w14:paraId="7FE05F6B" w14:textId="7FBBB68C" w:rsidR="00E30DA1" w:rsidRPr="000C1511" w:rsidRDefault="000C1511" w:rsidP="00C7437A">
      <w:pPr>
        <w:pStyle w:val="Paragrafoelenco"/>
        <w:numPr>
          <w:ilvl w:val="0"/>
          <w:numId w:val="11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in atti e di dichiarazioni mendaci, ed inoltre della decadenza dai benefici eventualmente conseguenti al provvedimento emanato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sulla base delle dichiarazioni non veritiere, ai sensi di quanto stabilito dall’art. 75 del</w:t>
      </w:r>
      <w:r w:rsidR="00D9155B" w:rsidRPr="000C1511">
        <w:rPr>
          <w:rFonts w:cs="Arial"/>
          <w:sz w:val="22"/>
          <w:szCs w:val="22"/>
        </w:rPr>
        <w:t>lo</w:t>
      </w:r>
      <w:r w:rsidR="00E30DA1" w:rsidRPr="000C1511">
        <w:rPr>
          <w:rFonts w:cs="Arial"/>
          <w:sz w:val="22"/>
          <w:szCs w:val="22"/>
        </w:rPr>
        <w:t xml:space="preserve"> stesso decreto.</w:t>
      </w:r>
    </w:p>
    <w:p w14:paraId="527894B3" w14:textId="77777777" w:rsidR="00015A17" w:rsidRPr="00015A17" w:rsidRDefault="00015A17" w:rsidP="00015A17">
      <w:pPr>
        <w:autoSpaceDE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6ED6B65" w14:textId="77777777" w:rsidR="00015A17" w:rsidRPr="00015A17" w:rsidRDefault="00015A17" w:rsidP="00015A17">
      <w:pPr>
        <w:autoSpaceDE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15A17">
        <w:rPr>
          <w:rFonts w:ascii="Arial" w:hAnsi="Arial" w:cs="Arial"/>
        </w:rPr>
        <w:t>Di impegnarsi altresì, prima dell’eventuale assunzione, a produrre idoneo certificato medico di sana e robusta costituzione.</w:t>
      </w:r>
    </w:p>
    <w:p w14:paraId="193C7F5C" w14:textId="77777777" w:rsidR="00545077" w:rsidRPr="00015A17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F26D9D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26879388" w14:textId="77777777" w:rsidR="00D9155B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F26D9D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E30DA1" w:rsidRPr="00F26D9D">
        <w:rPr>
          <w:rFonts w:ascii="Arial" w:hAnsi="Arial" w:cs="Arial"/>
        </w:rPr>
        <w:t>______________________</w:t>
      </w:r>
    </w:p>
    <w:p w14:paraId="591D4447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2D12E42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DE88B58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1544BE">
        <w:rPr>
          <w:rFonts w:ascii="Arial" w:hAnsi="Arial" w:cs="Arial"/>
          <w:b/>
          <w:bCs/>
        </w:rPr>
        <w:t>Si allegano:</w:t>
      </w:r>
    </w:p>
    <w:p w14:paraId="1D3681FE" w14:textId="77777777" w:rsidR="00B52AB7" w:rsidRDefault="00B52AB7" w:rsidP="00B52AB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>
        <w:rPr>
          <w:rFonts w:cs="Arial"/>
          <w:szCs w:val="20"/>
        </w:rPr>
        <w:t>;</w:t>
      </w:r>
    </w:p>
    <w:p w14:paraId="06A9B088" w14:textId="7A399DEA" w:rsidR="00015A17" w:rsidRPr="00FD422F" w:rsidRDefault="00015A17" w:rsidP="00015A1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altri documenti (ad esempio copia diploma, copia </w:t>
      </w:r>
      <w:r w:rsidR="008120B2">
        <w:rPr>
          <w:rFonts w:cs="Arial"/>
          <w:szCs w:val="20"/>
        </w:rPr>
        <w:t xml:space="preserve">diploma di laurea e </w:t>
      </w:r>
      <w:r>
        <w:rPr>
          <w:rFonts w:cs="Arial"/>
          <w:szCs w:val="20"/>
        </w:rPr>
        <w:t>copia certificato conoscenza computer);</w:t>
      </w:r>
    </w:p>
    <w:p w14:paraId="4D9C1D31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918BA30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4ABB807" w14:textId="77777777" w:rsidR="00B52AB7" w:rsidRPr="00F26D9D" w:rsidRDefault="00B52AB7" w:rsidP="00B52AB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0ABFB04D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76DB1F95" w14:textId="77777777" w:rsidR="00B52AB7" w:rsidRPr="00F26D9D" w:rsidRDefault="00B52AB7" w:rsidP="00B52AB7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F26D9D">
        <w:rPr>
          <w:rFonts w:ascii="Arial" w:hAnsi="Arial" w:cs="Arial"/>
        </w:rPr>
        <w:t>______________________</w:t>
      </w:r>
    </w:p>
    <w:p w14:paraId="4F579E60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F639D77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A1B29BA" w14:textId="26DA7F9F" w:rsidR="007C764B" w:rsidRPr="00B52AB7" w:rsidRDefault="00B52AB7" w:rsidP="00B52A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544BE">
        <w:rPr>
          <w:rFonts w:ascii="Arial" w:hAnsi="Arial" w:cs="Arial"/>
          <w:b/>
          <w:bCs/>
          <w:sz w:val="20"/>
          <w:szCs w:val="20"/>
          <w:u w:val="single"/>
        </w:rPr>
        <w:t>La domanda di ammissione deve essere sottoscritta dal candidato a pena di nullità.</w:t>
      </w:r>
    </w:p>
    <w:sectPr w:rsidR="007C764B" w:rsidRPr="00B52AB7" w:rsidSect="00292D93">
      <w:footerReference w:type="default" r:id="rId8"/>
      <w:pgSz w:w="11906" w:h="16838"/>
      <w:pgMar w:top="1134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9F63" w14:textId="77777777" w:rsidR="000C4225" w:rsidRDefault="000C4225" w:rsidP="00272069">
      <w:pPr>
        <w:spacing w:after="0" w:line="240" w:lineRule="auto"/>
      </w:pPr>
      <w:r>
        <w:separator/>
      </w:r>
    </w:p>
  </w:endnote>
  <w:endnote w:type="continuationSeparator" w:id="0">
    <w:p w14:paraId="2762F2F9" w14:textId="77777777" w:rsidR="000C4225" w:rsidRDefault="000C4225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62BD" w14:textId="77777777" w:rsidR="000C4225" w:rsidRDefault="000C4225" w:rsidP="00272069">
      <w:pPr>
        <w:spacing w:after="0" w:line="240" w:lineRule="auto"/>
      </w:pPr>
      <w:r>
        <w:separator/>
      </w:r>
    </w:p>
  </w:footnote>
  <w:footnote w:type="continuationSeparator" w:id="0">
    <w:p w14:paraId="442217AB" w14:textId="77777777" w:rsidR="000C4225" w:rsidRDefault="000C4225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DE3"/>
    <w:multiLevelType w:val="hybridMultilevel"/>
    <w:tmpl w:val="D856D7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772"/>
    <w:multiLevelType w:val="hybridMultilevel"/>
    <w:tmpl w:val="342A92CE"/>
    <w:lvl w:ilvl="0" w:tplc="67F243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D0085"/>
    <w:multiLevelType w:val="hybridMultilevel"/>
    <w:tmpl w:val="3E3CFD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06103"/>
    <w:rsid w:val="00015A17"/>
    <w:rsid w:val="000C1511"/>
    <w:rsid w:val="000C4225"/>
    <w:rsid w:val="000C4945"/>
    <w:rsid w:val="000C7887"/>
    <w:rsid w:val="00105071"/>
    <w:rsid w:val="00165E3E"/>
    <w:rsid w:val="001C6D79"/>
    <w:rsid w:val="00272069"/>
    <w:rsid w:val="00292D93"/>
    <w:rsid w:val="002956F7"/>
    <w:rsid w:val="002B3DC3"/>
    <w:rsid w:val="002C1F7B"/>
    <w:rsid w:val="00321C9D"/>
    <w:rsid w:val="0034054D"/>
    <w:rsid w:val="0037532E"/>
    <w:rsid w:val="003D0541"/>
    <w:rsid w:val="003D5641"/>
    <w:rsid w:val="003E20CB"/>
    <w:rsid w:val="004155CA"/>
    <w:rsid w:val="00480FE0"/>
    <w:rsid w:val="00497ECF"/>
    <w:rsid w:val="004F2061"/>
    <w:rsid w:val="00545077"/>
    <w:rsid w:val="005A2DDF"/>
    <w:rsid w:val="005B59D3"/>
    <w:rsid w:val="00603ABF"/>
    <w:rsid w:val="0066378F"/>
    <w:rsid w:val="006903BF"/>
    <w:rsid w:val="006A274D"/>
    <w:rsid w:val="00760934"/>
    <w:rsid w:val="00781790"/>
    <w:rsid w:val="007A0884"/>
    <w:rsid w:val="007C764B"/>
    <w:rsid w:val="00801F43"/>
    <w:rsid w:val="008120B2"/>
    <w:rsid w:val="008A65CB"/>
    <w:rsid w:val="008E01E2"/>
    <w:rsid w:val="008E0E3C"/>
    <w:rsid w:val="009071D8"/>
    <w:rsid w:val="0093639F"/>
    <w:rsid w:val="00976960"/>
    <w:rsid w:val="009B0E9D"/>
    <w:rsid w:val="009B5C61"/>
    <w:rsid w:val="00AB122A"/>
    <w:rsid w:val="00AB12C0"/>
    <w:rsid w:val="00AE134E"/>
    <w:rsid w:val="00B52AB7"/>
    <w:rsid w:val="00B80FC2"/>
    <w:rsid w:val="00C13825"/>
    <w:rsid w:val="00C2756D"/>
    <w:rsid w:val="00C43700"/>
    <w:rsid w:val="00C7437A"/>
    <w:rsid w:val="00CA5D20"/>
    <w:rsid w:val="00CA6337"/>
    <w:rsid w:val="00D20D81"/>
    <w:rsid w:val="00D9155B"/>
    <w:rsid w:val="00DB141F"/>
    <w:rsid w:val="00DB6A49"/>
    <w:rsid w:val="00DC7147"/>
    <w:rsid w:val="00DD14A0"/>
    <w:rsid w:val="00E30DA1"/>
    <w:rsid w:val="00EB5B46"/>
    <w:rsid w:val="00F26D9D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9</cp:revision>
  <cp:lastPrinted>2021-04-30T07:55:00Z</cp:lastPrinted>
  <dcterms:created xsi:type="dcterms:W3CDTF">2021-04-30T10:03:00Z</dcterms:created>
  <dcterms:modified xsi:type="dcterms:W3CDTF">2021-09-28T09:34:00Z</dcterms:modified>
</cp:coreProperties>
</file>