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17D5" w14:textId="77777777" w:rsidR="002125C3" w:rsidRDefault="002125C3" w:rsidP="002125C3">
      <w:pPr>
        <w:pStyle w:val="Default"/>
      </w:pPr>
    </w:p>
    <w:p w14:paraId="388E0266" w14:textId="77777777" w:rsidR="002125C3" w:rsidRDefault="009657B2" w:rsidP="002125C3">
      <w:pPr>
        <w:pStyle w:val="Default"/>
        <w:ind w:left="2124" w:firstLine="708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MODELLO </w:t>
      </w:r>
      <w:r w:rsidR="002125C3">
        <w:rPr>
          <w:b/>
          <w:bCs/>
          <w:sz w:val="20"/>
          <w:szCs w:val="20"/>
        </w:rPr>
        <w:t xml:space="preserve">- ISTANZA DI PARTECIPAZIONE </w:t>
      </w:r>
    </w:p>
    <w:p w14:paraId="3AFEC97D" w14:textId="77777777" w:rsidR="002125C3" w:rsidRDefault="002125C3" w:rsidP="002125C3">
      <w:pPr>
        <w:pStyle w:val="Default"/>
        <w:ind w:left="2124" w:firstLine="708"/>
        <w:rPr>
          <w:b/>
          <w:bCs/>
          <w:sz w:val="20"/>
          <w:szCs w:val="20"/>
        </w:rPr>
      </w:pPr>
    </w:p>
    <w:p w14:paraId="5B84905B" w14:textId="77777777" w:rsidR="002125C3" w:rsidRDefault="002125C3" w:rsidP="002125C3">
      <w:pPr>
        <w:pStyle w:val="Default"/>
        <w:ind w:left="2124" w:firstLine="708"/>
        <w:rPr>
          <w:sz w:val="20"/>
          <w:szCs w:val="20"/>
        </w:rPr>
      </w:pPr>
    </w:p>
    <w:p w14:paraId="07A2EBFF" w14:textId="77777777" w:rsidR="002125C3" w:rsidRPr="00594701" w:rsidRDefault="002125C3" w:rsidP="002125C3">
      <w:pPr>
        <w:pStyle w:val="Default"/>
        <w:ind w:left="7080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ALLA  PROVINCIA DI PESCARA </w:t>
      </w:r>
    </w:p>
    <w:p w14:paraId="10444F8F" w14:textId="77777777" w:rsidR="002125C3" w:rsidRPr="00594701" w:rsidRDefault="002125C3" w:rsidP="002125C3">
      <w:pPr>
        <w:pStyle w:val="Default"/>
        <w:ind w:left="7080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>Piazza Italia n.30</w:t>
      </w:r>
    </w:p>
    <w:p w14:paraId="27ACE416" w14:textId="77777777" w:rsidR="002125C3" w:rsidRPr="00594701" w:rsidRDefault="002125C3" w:rsidP="002125C3">
      <w:pPr>
        <w:pStyle w:val="Default"/>
        <w:ind w:left="7080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65121  PESCARA </w:t>
      </w:r>
    </w:p>
    <w:p w14:paraId="2EB6F03E" w14:textId="77777777" w:rsidR="002125C3" w:rsidRPr="00594701" w:rsidRDefault="002125C3" w:rsidP="002125C3">
      <w:pPr>
        <w:pStyle w:val="Default"/>
        <w:ind w:left="7080"/>
        <w:rPr>
          <w:rFonts w:ascii="Arial" w:hAnsi="Arial" w:cs="Arial"/>
          <w:sz w:val="20"/>
          <w:szCs w:val="20"/>
        </w:rPr>
      </w:pPr>
    </w:p>
    <w:p w14:paraId="3B2B429B" w14:textId="77777777" w:rsidR="002125C3" w:rsidRPr="00594701" w:rsidRDefault="002125C3" w:rsidP="002125C3">
      <w:pPr>
        <w:pStyle w:val="Default"/>
        <w:ind w:left="7080"/>
        <w:rPr>
          <w:rFonts w:ascii="Arial" w:hAnsi="Arial" w:cs="Arial"/>
          <w:sz w:val="20"/>
          <w:szCs w:val="20"/>
        </w:rPr>
      </w:pPr>
    </w:p>
    <w:p w14:paraId="05A7041C" w14:textId="77777777" w:rsidR="002125C3" w:rsidRPr="00594701" w:rsidRDefault="002125C3" w:rsidP="002125C3">
      <w:pPr>
        <w:pStyle w:val="Default"/>
        <w:ind w:left="7080"/>
        <w:rPr>
          <w:rFonts w:ascii="Arial" w:hAnsi="Arial" w:cs="Arial"/>
          <w:sz w:val="20"/>
          <w:szCs w:val="20"/>
        </w:rPr>
      </w:pPr>
    </w:p>
    <w:p w14:paraId="73556ACE" w14:textId="7D9D6808" w:rsidR="002125C3" w:rsidRPr="00594701" w:rsidRDefault="002125C3" w:rsidP="003447C8">
      <w:pPr>
        <w:spacing w:after="12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594701">
        <w:rPr>
          <w:rFonts w:ascii="Arial" w:hAnsi="Arial" w:cs="Arial"/>
          <w:b/>
          <w:bCs/>
          <w:sz w:val="20"/>
          <w:szCs w:val="20"/>
        </w:rPr>
        <w:t>OGGETTO:</w:t>
      </w:r>
      <w:r w:rsidR="003447C8" w:rsidRPr="00594701">
        <w:rPr>
          <w:rFonts w:ascii="Arial" w:hAnsi="Arial" w:cs="Arial"/>
          <w:b/>
          <w:bCs/>
          <w:sz w:val="20"/>
          <w:szCs w:val="20"/>
        </w:rPr>
        <w:t xml:space="preserve">  </w:t>
      </w:r>
      <w:r w:rsidR="003447C8" w:rsidRPr="00594701">
        <w:rPr>
          <w:rFonts w:ascii="Arial" w:hAnsi="Arial" w:cs="Arial"/>
          <w:b/>
          <w:bCs/>
          <w:color w:val="000000"/>
          <w:sz w:val="20"/>
          <w:szCs w:val="20"/>
        </w:rPr>
        <w:t xml:space="preserve">Asta pubblica per la vendita degli immobili di proprietà della Provincia di Pescara siti a Pescara in Via Giovanni n. 50 </w:t>
      </w:r>
      <w:r w:rsidRPr="00594701">
        <w:rPr>
          <w:rFonts w:ascii="Arial" w:hAnsi="Arial" w:cs="Arial"/>
          <w:b/>
          <w:bCs/>
          <w:color w:val="000000"/>
          <w:sz w:val="20"/>
          <w:szCs w:val="20"/>
        </w:rPr>
        <w:t xml:space="preserve">– ISTANZA DI PARTECIPAZIONE. </w:t>
      </w:r>
    </w:p>
    <w:p w14:paraId="2EEF495D" w14:textId="77777777" w:rsidR="002125C3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</w:p>
    <w:p w14:paraId="2CDE3740" w14:textId="77777777" w:rsidR="002125C3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Il/La sottoscritto/a (nome e cognome)_________________________________________________ nato/a________________________________________(prov. di _________) il________________________ </w:t>
      </w:r>
    </w:p>
    <w:p w14:paraId="63FA4A25" w14:textId="40F20349" w:rsidR="002125C3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residente in (via, n. civico, cap, , provincia)______________________________________________ C.F._________________________________________________________________________________________ </w:t>
      </w:r>
    </w:p>
    <w:p w14:paraId="13FB5A9D" w14:textId="77777777" w:rsidR="002125C3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tel _______________________________________________________________________________________ </w:t>
      </w:r>
    </w:p>
    <w:p w14:paraId="76A1C63A" w14:textId="77777777" w:rsidR="008D561B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e-mail___________________________________ </w:t>
      </w:r>
    </w:p>
    <w:p w14:paraId="2CD00577" w14:textId="422D00EA" w:rsidR="002125C3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>PEC</w:t>
      </w:r>
      <w:r w:rsidR="008D561B" w:rsidRPr="00594701">
        <w:rPr>
          <w:rFonts w:ascii="Arial" w:hAnsi="Arial" w:cs="Arial"/>
          <w:sz w:val="20"/>
          <w:szCs w:val="20"/>
        </w:rPr>
        <w:t xml:space="preserve"> </w:t>
      </w:r>
      <w:r w:rsidRPr="00594701">
        <w:rPr>
          <w:rFonts w:ascii="Arial" w:hAnsi="Arial" w:cs="Arial"/>
          <w:sz w:val="20"/>
          <w:szCs w:val="20"/>
        </w:rPr>
        <w:t xml:space="preserve">____________________________________________ </w:t>
      </w:r>
    </w:p>
    <w:p w14:paraId="436E6432" w14:textId="77777777" w:rsidR="002125C3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Nel caso di società/ditta, indicare: </w:t>
      </w:r>
    </w:p>
    <w:p w14:paraId="7D06B451" w14:textId="77777777" w:rsidR="002125C3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titolo del sottoscrittore (titolare, legale rappresentante, procuratore…)____________________________ </w:t>
      </w:r>
    </w:p>
    <w:p w14:paraId="054085AF" w14:textId="77777777" w:rsidR="002125C3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ragione sociale____________________________________________________________________________ </w:t>
      </w:r>
    </w:p>
    <w:p w14:paraId="1755409A" w14:textId="77777777" w:rsidR="002125C3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indirizzo della sede legale__________________________________________________________________ </w:t>
      </w:r>
    </w:p>
    <w:p w14:paraId="3C9C05FF" w14:textId="77777777" w:rsidR="002125C3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C.F. e P. IVA_______________________________________________________________________________ </w:t>
      </w:r>
    </w:p>
    <w:p w14:paraId="489EEE5D" w14:textId="77777777" w:rsidR="002125C3" w:rsidRPr="00594701" w:rsidRDefault="002125C3" w:rsidP="002125C3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Luogo e numero di iscrizione alla CCIAA_______________________________________________________ </w:t>
      </w:r>
    </w:p>
    <w:p w14:paraId="5C63EDCE" w14:textId="77777777" w:rsidR="005F00B0" w:rsidRPr="00594701" w:rsidRDefault="005F00B0" w:rsidP="005F00B0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14:paraId="25F4C918" w14:textId="080730F9" w:rsidR="005F00B0" w:rsidRPr="00594701" w:rsidRDefault="005F00B0" w:rsidP="005F00B0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09005974"/>
      <w:r w:rsidRPr="00594701">
        <w:rPr>
          <w:rFonts w:ascii="Arial" w:hAnsi="Arial" w:cs="Arial"/>
          <w:b/>
          <w:bCs/>
          <w:sz w:val="20"/>
          <w:szCs w:val="20"/>
          <w:highlight w:val="yellow"/>
        </w:rPr>
        <w:t xml:space="preserve">(in caso di partecipazione all’asta in forma </w:t>
      </w:r>
      <w:r w:rsidR="00DB089A" w:rsidRPr="00594701">
        <w:rPr>
          <w:rFonts w:ascii="Arial" w:hAnsi="Arial" w:cs="Arial"/>
          <w:b/>
          <w:bCs/>
          <w:sz w:val="20"/>
          <w:szCs w:val="20"/>
          <w:highlight w:val="yellow"/>
        </w:rPr>
        <w:t xml:space="preserve">congiunta </w:t>
      </w:r>
      <w:r w:rsidRPr="00594701">
        <w:rPr>
          <w:rFonts w:ascii="Arial" w:hAnsi="Arial" w:cs="Arial"/>
          <w:b/>
          <w:bCs/>
          <w:sz w:val="20"/>
          <w:szCs w:val="20"/>
          <w:highlight w:val="yellow"/>
        </w:rPr>
        <w:t xml:space="preserve">ripetere </w:t>
      </w:r>
      <w:r w:rsidR="000972BD" w:rsidRPr="00594701">
        <w:rPr>
          <w:rFonts w:ascii="Arial" w:hAnsi="Arial" w:cs="Arial"/>
          <w:b/>
          <w:bCs/>
          <w:sz w:val="20"/>
          <w:szCs w:val="20"/>
          <w:highlight w:val="yellow"/>
        </w:rPr>
        <w:t>per ciascuno dei soggetti partecipanti)</w:t>
      </w:r>
      <w:r w:rsidR="000972BD" w:rsidRPr="00594701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0"/>
    <w:p w14:paraId="1F94F42C" w14:textId="77777777" w:rsidR="005F00B0" w:rsidRPr="00594701" w:rsidRDefault="005F00B0" w:rsidP="002125C3">
      <w:pPr>
        <w:pStyle w:val="Default"/>
        <w:ind w:left="708" w:firstLine="708"/>
        <w:jc w:val="center"/>
        <w:rPr>
          <w:rFonts w:ascii="Arial" w:hAnsi="Arial" w:cs="Arial"/>
          <w:b/>
          <w:bCs/>
          <w:sz w:val="20"/>
          <w:szCs w:val="20"/>
        </w:rPr>
      </w:pPr>
    </w:p>
    <w:p w14:paraId="142B40C0" w14:textId="59445D12" w:rsidR="002125C3" w:rsidRPr="00594701" w:rsidRDefault="002125C3" w:rsidP="006101A0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b/>
          <w:bCs/>
          <w:sz w:val="20"/>
          <w:szCs w:val="20"/>
        </w:rPr>
        <w:t>C H I E D E</w:t>
      </w:r>
      <w:r w:rsidR="006101A0" w:rsidRPr="00594701">
        <w:rPr>
          <w:rFonts w:ascii="Arial" w:hAnsi="Arial" w:cs="Arial"/>
          <w:b/>
          <w:bCs/>
          <w:sz w:val="20"/>
          <w:szCs w:val="20"/>
        </w:rPr>
        <w:t xml:space="preserve"> / CHIEDONO</w:t>
      </w:r>
    </w:p>
    <w:p w14:paraId="5A5FCCDB" w14:textId="07A0F9CA" w:rsidR="002125C3" w:rsidRPr="00594701" w:rsidRDefault="002125C3" w:rsidP="00CC2F4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>di partecipare all’asta pubblica di cui in oggetto, il cui bando è stato approvato co</w:t>
      </w:r>
      <w:r w:rsidR="00632BDA" w:rsidRPr="00594701">
        <w:rPr>
          <w:rFonts w:ascii="Arial" w:hAnsi="Arial" w:cs="Arial"/>
          <w:sz w:val="20"/>
          <w:szCs w:val="20"/>
        </w:rPr>
        <w:t xml:space="preserve">n Determina dirigenziale </w:t>
      </w:r>
      <w:r w:rsidR="00510D17" w:rsidRPr="00594701">
        <w:rPr>
          <w:rFonts w:ascii="Arial" w:hAnsi="Arial" w:cs="Arial"/>
          <w:sz w:val="20"/>
          <w:szCs w:val="20"/>
        </w:rPr>
        <w:t xml:space="preserve">R.G. </w:t>
      </w:r>
      <w:r w:rsidR="00632BDA" w:rsidRPr="00594701">
        <w:rPr>
          <w:rFonts w:ascii="Arial" w:hAnsi="Arial" w:cs="Arial"/>
          <w:sz w:val="20"/>
          <w:szCs w:val="20"/>
        </w:rPr>
        <w:t>n</w:t>
      </w:r>
      <w:r w:rsidR="00510D17" w:rsidRPr="00594701">
        <w:rPr>
          <w:rFonts w:ascii="Arial" w:hAnsi="Arial" w:cs="Arial"/>
          <w:sz w:val="20"/>
          <w:szCs w:val="20"/>
        </w:rPr>
        <w:t xml:space="preserve">. </w:t>
      </w:r>
      <w:r w:rsidR="00B37A21">
        <w:rPr>
          <w:rFonts w:ascii="Arial" w:hAnsi="Arial" w:cs="Arial"/>
          <w:sz w:val="20"/>
          <w:szCs w:val="20"/>
        </w:rPr>
        <w:t xml:space="preserve">969 </w:t>
      </w:r>
      <w:r w:rsidR="00632BDA" w:rsidRPr="00594701">
        <w:rPr>
          <w:rFonts w:ascii="Arial" w:hAnsi="Arial" w:cs="Arial"/>
          <w:sz w:val="20"/>
          <w:szCs w:val="20"/>
        </w:rPr>
        <w:t xml:space="preserve">del </w:t>
      </w:r>
      <w:r w:rsidR="00B37A21">
        <w:rPr>
          <w:rFonts w:ascii="Arial" w:hAnsi="Arial" w:cs="Arial"/>
          <w:sz w:val="20"/>
          <w:szCs w:val="20"/>
        </w:rPr>
        <w:t>02/10/2026.</w:t>
      </w:r>
    </w:p>
    <w:p w14:paraId="2842D5DC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A tal fine, ai sensi e per gli effetti previsti dagli artt. 46 e 47 del D.P.R. 28.12.2000, n. 445, e consapevole delle sanzioni penali previste dall’art. 76 del medesimo D.P.R. per il caso di dichiarazione mendace e falsità in atti, sotto la propria responsabilità </w:t>
      </w:r>
    </w:p>
    <w:p w14:paraId="27132CC5" w14:textId="0736950B" w:rsidR="002125C3" w:rsidRPr="00594701" w:rsidRDefault="002125C3" w:rsidP="00817ABF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b/>
          <w:bCs/>
          <w:sz w:val="20"/>
          <w:szCs w:val="20"/>
        </w:rPr>
        <w:t>D I C H I A R A</w:t>
      </w:r>
      <w:r w:rsidR="006101A0" w:rsidRPr="00594701">
        <w:rPr>
          <w:rFonts w:ascii="Arial" w:hAnsi="Arial" w:cs="Arial"/>
          <w:b/>
          <w:bCs/>
          <w:sz w:val="20"/>
          <w:szCs w:val="20"/>
        </w:rPr>
        <w:t xml:space="preserve"> / DICHIARANO</w:t>
      </w:r>
    </w:p>
    <w:p w14:paraId="25A93EDC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Di accettare espressamente ed integralmente quanto contenuto nel bando di asta pubblica approvato con l’atto di cui sopra, nulla escluso, ed inoltre dichiara: </w:t>
      </w:r>
    </w:p>
    <w:p w14:paraId="68DD47B9" w14:textId="77777777" w:rsidR="002125C3" w:rsidRPr="00594701" w:rsidRDefault="002125C3" w:rsidP="00CC2F41">
      <w:pPr>
        <w:pStyle w:val="Default"/>
        <w:spacing w:after="23"/>
        <w:jc w:val="both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1. di conoscere tutte le condizioni alle quali è stata indetta la procedura ed è subordinata l’aggiudicazione, come esposte nel bando di asta pubblica sopra richiamato, i cui contenuti non sono negoziabili e che accetta incondizionatamente e senza riserva alcuna; </w:t>
      </w:r>
    </w:p>
    <w:p w14:paraId="0C158131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2. di aver preso visione della documentazione tecnica relativa ai beni immobili oggetto dell’asta ed, in particolare, di accettare le seguenti circostanze: </w:t>
      </w:r>
    </w:p>
    <w:p w14:paraId="3009E761" w14:textId="77777777" w:rsidR="002125C3" w:rsidRPr="00594701" w:rsidRDefault="002125C3" w:rsidP="00CC2F41">
      <w:pPr>
        <w:pStyle w:val="Default"/>
        <w:spacing w:after="23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2.1. le caratteristiche e le condizioni dei beni immobili oggetto dell’alienazione, anche ai fini della determinazione della relativa offerta economica; </w:t>
      </w:r>
    </w:p>
    <w:p w14:paraId="06FE3F05" w14:textId="77777777" w:rsidR="002125C3" w:rsidRPr="00594701" w:rsidRDefault="002125C3" w:rsidP="00CC2F41">
      <w:pPr>
        <w:pStyle w:val="Default"/>
        <w:spacing w:after="23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2.2. lo stato di fatto degli immobili in asta, nonché il relativo stato di diritto, con le eventuali servitù (passive, attuali e potenziali, apparenti e non, continue e discontinue) gravanti sul bene, considerato a corpo e non a misura, senza perciò nulla pretendere e con rinuncia ad ogni misurazione e variazione catastale; </w:t>
      </w:r>
    </w:p>
    <w:p w14:paraId="62C460EE" w14:textId="77777777" w:rsidR="002125C3" w:rsidRPr="00594701" w:rsidRDefault="002125C3" w:rsidP="00CC2F41">
      <w:pPr>
        <w:pStyle w:val="Default"/>
        <w:spacing w:after="23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2.3. impegnarsi, in caso di aggiudicazione, a sottoscrivere, entro le tempistiche indicate nel bando di asta pubblica, il relativo contratto di compravendita e a farsi carico delle spese e delle imposte conseguenti all’asta nelle modalità definite nel bando; </w:t>
      </w:r>
    </w:p>
    <w:p w14:paraId="22C77A8E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2.4. la facoltà della Provincia Pescara, per motivate e comunque insindacabili ragioni, di sospendere o non dar corso ulteriore agli atti della procedura in ogni momento e fino alla stipula del contratto di compravendita, senza che gli offerenti o gli aggiudicatari possano avanzare alcuna pretesa; </w:t>
      </w:r>
    </w:p>
    <w:p w14:paraId="59B5693C" w14:textId="77777777" w:rsidR="002125C3" w:rsidRPr="00594701" w:rsidRDefault="002125C3" w:rsidP="00CC2F41">
      <w:pPr>
        <w:pStyle w:val="Default"/>
        <w:spacing w:after="26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3. di non trovarsi in stato di fallimento, di liquidazione, di amministrazione controllata, di concordato preventivo o in qualsiasi altra situazione equivalente e che non è in corso alcun procedimento per la dichiarazione di una </w:t>
      </w:r>
      <w:r w:rsidRPr="00594701">
        <w:rPr>
          <w:rFonts w:ascii="Arial" w:hAnsi="Arial" w:cs="Arial"/>
          <w:color w:val="auto"/>
          <w:sz w:val="20"/>
          <w:szCs w:val="20"/>
        </w:rPr>
        <w:lastRenderedPageBreak/>
        <w:t xml:space="preserve">di tali situazioni o che siano in corso procedure che denotino lo stato di insolvenza o la cessazione dell’attività, né che sono stati avviati nei propri confronti procedimenti per la dichiarazione di una delle precedenti situazioni; </w:t>
      </w:r>
    </w:p>
    <w:p w14:paraId="1F92FFDC" w14:textId="77777777" w:rsidR="002125C3" w:rsidRPr="00594701" w:rsidRDefault="002125C3" w:rsidP="00CC2F41">
      <w:pPr>
        <w:pStyle w:val="Default"/>
        <w:spacing w:after="26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4. che non risultano a proprio carico l’applicazione della pena accessoria dell’incapacità a contrarre con la pubblica amministrazione o la sanzione del divieto di contrarre con la pubblica amministrazione; </w:t>
      </w:r>
    </w:p>
    <w:p w14:paraId="656E6553" w14:textId="77777777" w:rsidR="002125C3" w:rsidRPr="00594701" w:rsidRDefault="002125C3" w:rsidP="00CC2F41">
      <w:pPr>
        <w:pStyle w:val="Default"/>
        <w:spacing w:after="26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5. che non sono state commesse violazioni gravi, definitivamente accertate, rispetto agli obblighi relativi al pagamento delle imposte e tasse, secondo la legislazione italiana o quella di altro Stato; </w:t>
      </w:r>
    </w:p>
    <w:p w14:paraId="57320927" w14:textId="77777777" w:rsidR="002125C3" w:rsidRPr="00594701" w:rsidRDefault="002125C3" w:rsidP="00CC2F41">
      <w:pPr>
        <w:pStyle w:val="Default"/>
        <w:spacing w:after="26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6. di non aver riportato condanne penali e di non essere destinatario di provvedimenti che riguardano l’applicazione di misure di sicurezza e di misure di prevenzione, di decisioni civili e di provvedimenti amministrativi iscritti nel casellario giudiziale ai sensi della vigente normativa; </w:t>
      </w:r>
    </w:p>
    <w:p w14:paraId="3595FB81" w14:textId="77777777" w:rsidR="002125C3" w:rsidRPr="00594701" w:rsidRDefault="002125C3" w:rsidP="00CC2F41">
      <w:pPr>
        <w:pStyle w:val="Default"/>
        <w:spacing w:after="26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7. di non essere a conoscenza di essere sottoposto a procedimenti penali: </w:t>
      </w:r>
    </w:p>
    <w:p w14:paraId="55DE51A3" w14:textId="77777777" w:rsidR="002125C3" w:rsidRPr="00594701" w:rsidRDefault="002125C3" w:rsidP="00CC2F41">
      <w:pPr>
        <w:pStyle w:val="Default"/>
        <w:spacing w:after="26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8. che nei propri confronti non sussistono le cause di divieto, di decadenza o di sospensione di cui all’art, 67 del decreto legislativo n. 159 del 06.09.2011 (ove l’offerente è una società/ditta, l’autocertificazione dovrà essere prodotta dal rappresentante legale e da tutti gli amministratori); </w:t>
      </w:r>
    </w:p>
    <w:p w14:paraId="4CEEC8E2" w14:textId="77777777" w:rsidR="002125C3" w:rsidRPr="00594701" w:rsidRDefault="002125C3" w:rsidP="00CC2F41">
      <w:pPr>
        <w:pStyle w:val="Default"/>
        <w:spacing w:after="26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9. che non è stata applicata alcuna sanzione interdittiva di cui all’articolo 9, comma 2, lettera c) del decreto legislativo n. 231 del 2001, nemmeno con provvedimento cautelare ai sensi dell’articolo 45 o altra sanzione che comporta il divieto di contrattare con la pubblica amministrazione, né sussistono altre cause ostative alla capacità di contrattare con la pubblica amministrazione; </w:t>
      </w:r>
    </w:p>
    <w:p w14:paraId="7F9D6ACD" w14:textId="77777777" w:rsidR="002125C3" w:rsidRPr="00594701" w:rsidRDefault="002125C3" w:rsidP="00CC2F41">
      <w:pPr>
        <w:pStyle w:val="Default"/>
        <w:spacing w:after="26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10. di non avere contenziosi e di non aver debiti di nessuna natura con </w:t>
      </w:r>
      <w:r w:rsidR="00D15D58" w:rsidRPr="00594701">
        <w:rPr>
          <w:rFonts w:ascii="Arial" w:hAnsi="Arial" w:cs="Arial"/>
          <w:color w:val="auto"/>
          <w:sz w:val="20"/>
          <w:szCs w:val="20"/>
        </w:rPr>
        <w:t>la Provincia di Pescara</w:t>
      </w:r>
      <w:r w:rsidRPr="00594701">
        <w:rPr>
          <w:rFonts w:ascii="Arial" w:hAnsi="Arial" w:cs="Arial"/>
          <w:color w:val="auto"/>
          <w:sz w:val="20"/>
          <w:szCs w:val="20"/>
        </w:rPr>
        <w:t xml:space="preserve">; </w:t>
      </w:r>
    </w:p>
    <w:p w14:paraId="7E48B853" w14:textId="67137B97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>1</w:t>
      </w:r>
      <w:r w:rsidR="00294596" w:rsidRPr="00594701">
        <w:rPr>
          <w:rFonts w:ascii="Arial" w:hAnsi="Arial" w:cs="Arial"/>
          <w:color w:val="auto"/>
          <w:sz w:val="20"/>
          <w:szCs w:val="20"/>
        </w:rPr>
        <w:t>1</w:t>
      </w:r>
      <w:r w:rsidRPr="00594701">
        <w:rPr>
          <w:rFonts w:ascii="Arial" w:hAnsi="Arial" w:cs="Arial"/>
          <w:color w:val="auto"/>
          <w:sz w:val="20"/>
          <w:szCs w:val="20"/>
        </w:rPr>
        <w:t xml:space="preserve">. di esprimere il consenso al trattamento dei dati personali di cui all’informativa contenuta nell’avviso pubblico, fornita ai sensi e per gli effetti di quanto disposto dal Regolamento UE </w:t>
      </w:r>
      <w:r w:rsidR="009D47B5" w:rsidRPr="00594701">
        <w:rPr>
          <w:rFonts w:ascii="Arial" w:hAnsi="Arial" w:cs="Arial"/>
          <w:color w:val="auto"/>
          <w:sz w:val="20"/>
          <w:szCs w:val="20"/>
        </w:rPr>
        <w:t xml:space="preserve">2016 </w:t>
      </w:r>
      <w:r w:rsidRPr="00594701">
        <w:rPr>
          <w:rFonts w:ascii="Arial" w:hAnsi="Arial" w:cs="Arial"/>
          <w:color w:val="auto"/>
          <w:sz w:val="20"/>
          <w:szCs w:val="20"/>
        </w:rPr>
        <w:t>n.</w:t>
      </w:r>
      <w:r w:rsidR="009D47B5" w:rsidRPr="00594701">
        <w:rPr>
          <w:rFonts w:ascii="Arial" w:hAnsi="Arial" w:cs="Arial"/>
          <w:color w:val="auto"/>
          <w:sz w:val="20"/>
          <w:szCs w:val="20"/>
        </w:rPr>
        <w:t>679</w:t>
      </w:r>
    </w:p>
    <w:p w14:paraId="46D44057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77963BB2" w14:textId="31F1B3A0" w:rsidR="008D561B" w:rsidRPr="00594701" w:rsidRDefault="008D561B" w:rsidP="008D561B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594701">
        <w:rPr>
          <w:rFonts w:ascii="Arial" w:hAnsi="Arial" w:cs="Arial"/>
          <w:b/>
          <w:bCs/>
          <w:sz w:val="20"/>
          <w:szCs w:val="20"/>
        </w:rPr>
        <w:t>ELEGGE / ELEGGONO</w:t>
      </w:r>
    </w:p>
    <w:p w14:paraId="117968D1" w14:textId="5FAFBD73" w:rsidR="008D561B" w:rsidRPr="00594701" w:rsidRDefault="008D561B" w:rsidP="008D561B">
      <w:pPr>
        <w:pStyle w:val="Default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 xml:space="preserve">Il seguente domicilio digitale: PEC ____________________________________________ </w:t>
      </w:r>
    </w:p>
    <w:p w14:paraId="45CBE255" w14:textId="77777777" w:rsidR="008D561B" w:rsidRPr="00594701" w:rsidRDefault="008D561B" w:rsidP="00CC2F41">
      <w:pPr>
        <w:pStyle w:val="Default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1868A6E" w14:textId="77777777" w:rsidR="008D561B" w:rsidRPr="00594701" w:rsidRDefault="008D561B" w:rsidP="00CC2F41">
      <w:pPr>
        <w:pStyle w:val="Default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7B5161B" w14:textId="39B6B690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b/>
          <w:bCs/>
          <w:color w:val="auto"/>
          <w:sz w:val="20"/>
          <w:szCs w:val="20"/>
        </w:rPr>
        <w:t xml:space="preserve">ALLEGA </w:t>
      </w:r>
    </w:p>
    <w:p w14:paraId="591DF51B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Il modello “Deposito cauzionale” compilato in ogni sua parte. </w:t>
      </w:r>
    </w:p>
    <w:p w14:paraId="6D50EAD7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544E38BC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b/>
          <w:bCs/>
          <w:color w:val="auto"/>
          <w:sz w:val="20"/>
          <w:szCs w:val="20"/>
        </w:rPr>
        <w:t xml:space="preserve">Si allegano: </w:t>
      </w:r>
    </w:p>
    <w:p w14:paraId="57E35D3C" w14:textId="77777777" w:rsidR="002125C3" w:rsidRPr="00594701" w:rsidRDefault="002125C3" w:rsidP="00CC2F41">
      <w:pPr>
        <w:pStyle w:val="Default"/>
        <w:spacing w:after="23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- fotocopia del documento di identità in corso di validità del sottoscrittore dell’offerta; </w:t>
      </w:r>
    </w:p>
    <w:p w14:paraId="487CB7F0" w14:textId="557D1386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>- in caso di società/ditta, il certificato di iscrizione alla Camera di Commercio</w:t>
      </w:r>
      <w:r w:rsidR="00294596" w:rsidRPr="00594701">
        <w:rPr>
          <w:rFonts w:ascii="Arial" w:hAnsi="Arial" w:cs="Arial"/>
          <w:color w:val="auto"/>
          <w:sz w:val="20"/>
          <w:szCs w:val="20"/>
        </w:rPr>
        <w:t xml:space="preserve"> </w:t>
      </w:r>
      <w:r w:rsidRPr="00594701">
        <w:rPr>
          <w:rFonts w:ascii="Arial" w:hAnsi="Arial" w:cs="Arial"/>
          <w:color w:val="auto"/>
          <w:sz w:val="20"/>
          <w:szCs w:val="20"/>
        </w:rPr>
        <w:t xml:space="preserve">(è ammessa la presentazione di dichiarazione sostitutiva ex DPR n. 445/2000) </w:t>
      </w:r>
    </w:p>
    <w:p w14:paraId="73A956AA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426EA7DA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b/>
          <w:bCs/>
          <w:color w:val="auto"/>
          <w:sz w:val="20"/>
          <w:szCs w:val="20"/>
        </w:rPr>
        <w:t xml:space="preserve">Nota ai punti da 2 a 9: </w:t>
      </w:r>
    </w:p>
    <w:p w14:paraId="2A2A25D9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le dichiarazioni devono riguardare tutte le persone fisiche titolari di responsabilità legale o di poteri contrattuali, come segue: </w:t>
      </w:r>
    </w:p>
    <w:p w14:paraId="2DFAAC88" w14:textId="77777777" w:rsidR="002125C3" w:rsidRPr="00594701" w:rsidRDefault="002125C3" w:rsidP="00CC2F41">
      <w:pPr>
        <w:pStyle w:val="Default"/>
        <w:spacing w:after="18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- tutti i soci in caso di società di persone; </w:t>
      </w:r>
    </w:p>
    <w:p w14:paraId="04B9A7D0" w14:textId="77777777" w:rsidR="002125C3" w:rsidRPr="00594701" w:rsidRDefault="002125C3" w:rsidP="00CC2F41">
      <w:pPr>
        <w:pStyle w:val="Default"/>
        <w:spacing w:after="18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- tutti i soci accomandatari in caso di società in accomandita semplice; </w:t>
      </w:r>
    </w:p>
    <w:p w14:paraId="61679833" w14:textId="77777777" w:rsidR="002125C3" w:rsidRPr="00594701" w:rsidRDefault="002125C3" w:rsidP="00CC2F41">
      <w:pPr>
        <w:pStyle w:val="Default"/>
        <w:spacing w:after="18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- tutti i rappresentanti legali in caso di società di capitali o altri tipi di società o consorzi; </w:t>
      </w:r>
    </w:p>
    <w:p w14:paraId="5E46BADC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594701">
        <w:rPr>
          <w:rFonts w:ascii="Arial" w:hAnsi="Arial" w:cs="Arial"/>
          <w:color w:val="auto"/>
          <w:sz w:val="20"/>
          <w:szCs w:val="20"/>
        </w:rPr>
        <w:t xml:space="preserve">- il procuratore qualora l’offerta sia effettuata da quest’ultimo. </w:t>
      </w:r>
    </w:p>
    <w:p w14:paraId="5A7B7E0F" w14:textId="77777777" w:rsidR="002125C3" w:rsidRPr="00594701" w:rsidRDefault="002125C3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27FDEDA7" w14:textId="77777777" w:rsidR="006E6922" w:rsidRPr="00594701" w:rsidRDefault="006E6922" w:rsidP="00CC2F4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4E9FF41E" w14:textId="23E34201" w:rsidR="00D15D58" w:rsidRPr="00594701" w:rsidRDefault="00EC0A06" w:rsidP="00EC0A06">
      <w:pPr>
        <w:ind w:left="4536"/>
        <w:jc w:val="center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>FIRMA/FIRME</w:t>
      </w:r>
    </w:p>
    <w:p w14:paraId="6965079A" w14:textId="77777777" w:rsidR="00D15D58" w:rsidRPr="00594701" w:rsidRDefault="00D15D58" w:rsidP="00CC2F41">
      <w:pPr>
        <w:jc w:val="both"/>
        <w:rPr>
          <w:rFonts w:ascii="Arial" w:hAnsi="Arial" w:cs="Arial"/>
          <w:sz w:val="20"/>
          <w:szCs w:val="20"/>
        </w:rPr>
      </w:pPr>
    </w:p>
    <w:p w14:paraId="63E17D94" w14:textId="77777777" w:rsidR="00D15D58" w:rsidRPr="00594701" w:rsidRDefault="00D15D58" w:rsidP="00CC2F41">
      <w:pPr>
        <w:jc w:val="both"/>
        <w:rPr>
          <w:rFonts w:ascii="Arial" w:hAnsi="Arial" w:cs="Arial"/>
          <w:sz w:val="20"/>
          <w:szCs w:val="20"/>
        </w:rPr>
      </w:pPr>
    </w:p>
    <w:p w14:paraId="5C9B806A" w14:textId="77777777" w:rsidR="00D15D58" w:rsidRPr="00594701" w:rsidRDefault="00D15D58" w:rsidP="00CC2F41">
      <w:pPr>
        <w:jc w:val="both"/>
        <w:rPr>
          <w:rFonts w:ascii="Arial" w:hAnsi="Arial" w:cs="Arial"/>
          <w:sz w:val="20"/>
          <w:szCs w:val="20"/>
        </w:rPr>
      </w:pPr>
    </w:p>
    <w:p w14:paraId="625F6D66" w14:textId="77777777" w:rsidR="006E6922" w:rsidRPr="00594701" w:rsidRDefault="006E6922" w:rsidP="00CC2F41">
      <w:pPr>
        <w:jc w:val="both"/>
        <w:rPr>
          <w:rFonts w:ascii="Arial" w:hAnsi="Arial" w:cs="Arial"/>
          <w:sz w:val="20"/>
          <w:szCs w:val="20"/>
        </w:rPr>
      </w:pPr>
    </w:p>
    <w:p w14:paraId="3CB0AC81" w14:textId="77777777" w:rsidR="00852384" w:rsidRPr="00594701" w:rsidRDefault="002125C3" w:rsidP="00CC2F41">
      <w:pPr>
        <w:jc w:val="both"/>
        <w:rPr>
          <w:rFonts w:ascii="Arial" w:hAnsi="Arial" w:cs="Arial"/>
          <w:sz w:val="20"/>
          <w:szCs w:val="20"/>
        </w:rPr>
      </w:pPr>
      <w:r w:rsidRPr="00594701">
        <w:rPr>
          <w:rFonts w:ascii="Arial" w:hAnsi="Arial" w:cs="Arial"/>
          <w:sz w:val="20"/>
          <w:szCs w:val="20"/>
        </w:rPr>
        <w:t>E’ ammessa la facoltà di dichiarare le condizioni per conto terzi ai sensi dell’articolo 47, comma 2, del DPR n. 445/2000, sotto la responsabilità del dichiarante.</w:t>
      </w:r>
    </w:p>
    <w:sectPr w:rsidR="00852384" w:rsidRPr="00594701" w:rsidSect="006E6922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C3"/>
    <w:rsid w:val="00003F96"/>
    <w:rsid w:val="000972BD"/>
    <w:rsid w:val="000E3177"/>
    <w:rsid w:val="00106B75"/>
    <w:rsid w:val="001A53A7"/>
    <w:rsid w:val="001B4EF3"/>
    <w:rsid w:val="002125C3"/>
    <w:rsid w:val="00224991"/>
    <w:rsid w:val="002404C7"/>
    <w:rsid w:val="002517E1"/>
    <w:rsid w:val="00294596"/>
    <w:rsid w:val="002A5D03"/>
    <w:rsid w:val="00307BAD"/>
    <w:rsid w:val="003447C8"/>
    <w:rsid w:val="004D67CC"/>
    <w:rsid w:val="004E7391"/>
    <w:rsid w:val="00507BAC"/>
    <w:rsid w:val="00510D17"/>
    <w:rsid w:val="00594701"/>
    <w:rsid w:val="005F00B0"/>
    <w:rsid w:val="006101A0"/>
    <w:rsid w:val="00632BDA"/>
    <w:rsid w:val="006E6922"/>
    <w:rsid w:val="00722D78"/>
    <w:rsid w:val="007865EF"/>
    <w:rsid w:val="007C62E4"/>
    <w:rsid w:val="00817ABF"/>
    <w:rsid w:val="00820E00"/>
    <w:rsid w:val="00842C56"/>
    <w:rsid w:val="00852384"/>
    <w:rsid w:val="008D561B"/>
    <w:rsid w:val="00917D67"/>
    <w:rsid w:val="009657B2"/>
    <w:rsid w:val="009C4007"/>
    <w:rsid w:val="009D47B5"/>
    <w:rsid w:val="00A02D29"/>
    <w:rsid w:val="00A10A3B"/>
    <w:rsid w:val="00A24A61"/>
    <w:rsid w:val="00B0358C"/>
    <w:rsid w:val="00B37A21"/>
    <w:rsid w:val="00B46A78"/>
    <w:rsid w:val="00BE4683"/>
    <w:rsid w:val="00C2026D"/>
    <w:rsid w:val="00C50A08"/>
    <w:rsid w:val="00C6209B"/>
    <w:rsid w:val="00CC2F41"/>
    <w:rsid w:val="00D05B41"/>
    <w:rsid w:val="00D15D58"/>
    <w:rsid w:val="00DB089A"/>
    <w:rsid w:val="00DB5772"/>
    <w:rsid w:val="00DE7A30"/>
    <w:rsid w:val="00E76A3B"/>
    <w:rsid w:val="00EC0A06"/>
    <w:rsid w:val="00ED0CDC"/>
    <w:rsid w:val="00F17E64"/>
    <w:rsid w:val="00F31FC1"/>
    <w:rsid w:val="00F71A8B"/>
    <w:rsid w:val="00F85167"/>
    <w:rsid w:val="00FD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057F8"/>
  <w15:docId w15:val="{7DBCAEDF-0667-4959-8DF3-1665228F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0CD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125C3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isabellasabatini</dc:creator>
  <cp:lastModifiedBy>Isabella Sabatini</cp:lastModifiedBy>
  <cp:revision>27</cp:revision>
  <cp:lastPrinted>2025-09-19T07:00:00Z</cp:lastPrinted>
  <dcterms:created xsi:type="dcterms:W3CDTF">2025-08-29T08:15:00Z</dcterms:created>
  <dcterms:modified xsi:type="dcterms:W3CDTF">2026-10-02T09:59:00Z</dcterms:modified>
</cp:coreProperties>
</file>