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641" w:rsidRPr="00030788" w:rsidRDefault="003C2E9F" w:rsidP="00030788">
      <w:pPr>
        <w:pStyle w:val="Corpotesto"/>
        <w:spacing w:before="40" w:line="360" w:lineRule="auto"/>
        <w:ind w:right="1410"/>
        <w:jc w:val="right"/>
        <w:rPr>
          <w:rFonts w:ascii="Arial Narrow" w:hAnsi="Arial Narrow"/>
        </w:rPr>
      </w:pPr>
      <w:r w:rsidRPr="00030788">
        <w:rPr>
          <w:rFonts w:ascii="Arial Narrow" w:hAnsi="Arial Narrow"/>
          <w:w w:val="110"/>
        </w:rPr>
        <w:t>Modello</w:t>
      </w:r>
      <w:r w:rsidRPr="00030788">
        <w:rPr>
          <w:rFonts w:ascii="Arial Narrow" w:hAnsi="Arial Narrow"/>
          <w:spacing w:val="-1"/>
          <w:w w:val="110"/>
        </w:rPr>
        <w:t xml:space="preserve"> </w:t>
      </w:r>
      <w:r w:rsidRPr="00030788">
        <w:rPr>
          <w:rFonts w:ascii="Arial Narrow" w:hAnsi="Arial Narrow"/>
          <w:w w:val="110"/>
        </w:rPr>
        <w:t>2</w:t>
      </w:r>
    </w:p>
    <w:p w:rsidR="00FD1641" w:rsidRPr="00030788" w:rsidRDefault="00FD1641" w:rsidP="00030788">
      <w:pPr>
        <w:pStyle w:val="Corpotesto"/>
        <w:spacing w:line="360" w:lineRule="auto"/>
        <w:rPr>
          <w:rFonts w:ascii="Arial Narrow" w:hAnsi="Arial Narrow"/>
        </w:rPr>
      </w:pPr>
    </w:p>
    <w:p w:rsidR="00FD1641" w:rsidRPr="00030788" w:rsidRDefault="00FD1641" w:rsidP="00030788">
      <w:pPr>
        <w:pStyle w:val="Corpotesto"/>
        <w:spacing w:before="2" w:line="360" w:lineRule="auto"/>
        <w:rPr>
          <w:rFonts w:ascii="Arial Narrow" w:hAnsi="Arial Narrow"/>
        </w:rPr>
      </w:pPr>
    </w:p>
    <w:p w:rsidR="00FD1641" w:rsidRPr="00030788" w:rsidRDefault="003C2E9F" w:rsidP="00030788">
      <w:pPr>
        <w:spacing w:before="1" w:line="360" w:lineRule="auto"/>
        <w:ind w:left="783"/>
        <w:rPr>
          <w:rFonts w:ascii="Arial Narrow" w:hAnsi="Arial Narrow"/>
          <w:sz w:val="24"/>
          <w:szCs w:val="24"/>
        </w:rPr>
      </w:pPr>
      <w:r w:rsidRPr="00030788">
        <w:rPr>
          <w:rFonts w:ascii="Arial Narrow" w:hAnsi="Arial Narrow"/>
          <w:sz w:val="24"/>
          <w:szCs w:val="24"/>
        </w:rPr>
        <w:t>DICHIARAZIONE</w:t>
      </w:r>
      <w:r w:rsidRPr="00030788">
        <w:rPr>
          <w:rFonts w:ascii="Arial Narrow" w:hAnsi="Arial Narrow"/>
          <w:spacing w:val="-13"/>
          <w:sz w:val="24"/>
          <w:szCs w:val="24"/>
        </w:rPr>
        <w:t xml:space="preserve"> </w:t>
      </w:r>
      <w:r w:rsidRPr="00030788">
        <w:rPr>
          <w:rFonts w:ascii="Arial Narrow" w:hAnsi="Arial Narrow"/>
          <w:sz w:val="24"/>
          <w:szCs w:val="24"/>
        </w:rPr>
        <w:t>DI</w:t>
      </w:r>
      <w:r w:rsidRPr="00030788">
        <w:rPr>
          <w:rFonts w:ascii="Arial Narrow" w:hAnsi="Arial Narrow"/>
          <w:spacing w:val="-9"/>
          <w:sz w:val="24"/>
          <w:szCs w:val="24"/>
        </w:rPr>
        <w:t xml:space="preserve"> </w:t>
      </w:r>
      <w:r w:rsidRPr="00030788">
        <w:rPr>
          <w:rFonts w:ascii="Arial Narrow" w:hAnsi="Arial Narrow"/>
          <w:sz w:val="24"/>
          <w:szCs w:val="24"/>
        </w:rPr>
        <w:t>ASSENZA</w:t>
      </w:r>
      <w:r w:rsidRPr="00030788">
        <w:rPr>
          <w:rFonts w:ascii="Arial Narrow" w:hAnsi="Arial Narrow"/>
          <w:spacing w:val="-12"/>
          <w:sz w:val="24"/>
          <w:szCs w:val="24"/>
        </w:rPr>
        <w:t xml:space="preserve"> </w:t>
      </w:r>
      <w:r w:rsidRPr="00030788">
        <w:rPr>
          <w:rFonts w:ascii="Arial Narrow" w:hAnsi="Arial Narrow"/>
          <w:sz w:val="24"/>
          <w:szCs w:val="24"/>
        </w:rPr>
        <w:t>DI</w:t>
      </w:r>
      <w:r w:rsidRPr="00030788">
        <w:rPr>
          <w:rFonts w:ascii="Arial Narrow" w:hAnsi="Arial Narrow"/>
          <w:spacing w:val="-12"/>
          <w:sz w:val="24"/>
          <w:szCs w:val="24"/>
        </w:rPr>
        <w:t xml:space="preserve"> </w:t>
      </w:r>
      <w:r w:rsidRPr="00030788">
        <w:rPr>
          <w:rFonts w:ascii="Arial Narrow" w:hAnsi="Arial Narrow"/>
          <w:sz w:val="24"/>
          <w:szCs w:val="24"/>
        </w:rPr>
        <w:t>CONFLITTO</w:t>
      </w:r>
      <w:r w:rsidRPr="00030788">
        <w:rPr>
          <w:rFonts w:ascii="Arial Narrow" w:hAnsi="Arial Narrow"/>
          <w:spacing w:val="-12"/>
          <w:sz w:val="24"/>
          <w:szCs w:val="24"/>
        </w:rPr>
        <w:t xml:space="preserve"> </w:t>
      </w:r>
      <w:r w:rsidRPr="00030788">
        <w:rPr>
          <w:rFonts w:ascii="Arial Narrow" w:hAnsi="Arial Narrow"/>
          <w:sz w:val="24"/>
          <w:szCs w:val="24"/>
        </w:rPr>
        <w:t>D'INTERESSI</w:t>
      </w:r>
    </w:p>
    <w:p w:rsidR="00FD1641" w:rsidRPr="00030788" w:rsidRDefault="003C2E9F" w:rsidP="00030788">
      <w:pPr>
        <w:spacing w:line="360" w:lineRule="auto"/>
        <w:ind w:left="3397"/>
        <w:rPr>
          <w:rFonts w:ascii="Arial Narrow" w:hAnsi="Arial Narrow"/>
          <w:sz w:val="24"/>
          <w:szCs w:val="24"/>
        </w:rPr>
      </w:pPr>
      <w:r w:rsidRPr="00030788">
        <w:rPr>
          <w:rFonts w:ascii="Arial Narrow" w:hAnsi="Arial Narrow"/>
          <w:spacing w:val="-1"/>
          <w:sz w:val="24"/>
          <w:szCs w:val="24"/>
        </w:rPr>
        <w:t>(ai</w:t>
      </w:r>
      <w:r w:rsidRPr="00030788">
        <w:rPr>
          <w:rFonts w:ascii="Arial Narrow" w:hAnsi="Arial Narrow"/>
          <w:spacing w:val="-9"/>
          <w:sz w:val="24"/>
          <w:szCs w:val="24"/>
        </w:rPr>
        <w:t xml:space="preserve"> </w:t>
      </w:r>
      <w:r w:rsidRPr="00030788">
        <w:rPr>
          <w:rFonts w:ascii="Arial Narrow" w:hAnsi="Arial Narrow"/>
          <w:sz w:val="24"/>
          <w:szCs w:val="24"/>
        </w:rPr>
        <w:t>sensi</w:t>
      </w:r>
      <w:r w:rsidRPr="00030788">
        <w:rPr>
          <w:rFonts w:ascii="Arial Narrow" w:hAnsi="Arial Narrow"/>
          <w:spacing w:val="-12"/>
          <w:sz w:val="24"/>
          <w:szCs w:val="24"/>
        </w:rPr>
        <w:t xml:space="preserve"> </w:t>
      </w:r>
      <w:r w:rsidRPr="00030788">
        <w:rPr>
          <w:rFonts w:ascii="Arial Narrow" w:hAnsi="Arial Narrow"/>
          <w:sz w:val="24"/>
          <w:szCs w:val="24"/>
        </w:rPr>
        <w:t>dell'art.</w:t>
      </w:r>
      <w:r w:rsidRPr="00030788">
        <w:rPr>
          <w:rFonts w:ascii="Arial Narrow" w:hAnsi="Arial Narrow"/>
          <w:spacing w:val="-11"/>
          <w:sz w:val="24"/>
          <w:szCs w:val="24"/>
        </w:rPr>
        <w:t xml:space="preserve"> </w:t>
      </w:r>
      <w:r w:rsidRPr="00030788">
        <w:rPr>
          <w:rFonts w:ascii="Arial Narrow" w:hAnsi="Arial Narrow"/>
          <w:sz w:val="24"/>
          <w:szCs w:val="24"/>
        </w:rPr>
        <w:t>53,</w:t>
      </w:r>
      <w:r w:rsidRPr="00030788">
        <w:rPr>
          <w:rFonts w:ascii="Arial Narrow" w:hAnsi="Arial Narrow"/>
          <w:spacing w:val="-9"/>
          <w:sz w:val="24"/>
          <w:szCs w:val="24"/>
        </w:rPr>
        <w:t xml:space="preserve"> </w:t>
      </w:r>
      <w:r w:rsidRPr="00030788">
        <w:rPr>
          <w:rFonts w:ascii="Arial Narrow" w:hAnsi="Arial Narrow"/>
          <w:sz w:val="24"/>
          <w:szCs w:val="24"/>
        </w:rPr>
        <w:t>comma</w:t>
      </w:r>
      <w:r w:rsidRPr="00030788">
        <w:rPr>
          <w:rFonts w:ascii="Arial Narrow" w:hAnsi="Arial Narrow"/>
          <w:spacing w:val="-8"/>
          <w:sz w:val="24"/>
          <w:szCs w:val="24"/>
        </w:rPr>
        <w:t xml:space="preserve"> </w:t>
      </w:r>
      <w:r w:rsidRPr="00030788">
        <w:rPr>
          <w:rFonts w:ascii="Arial Narrow" w:hAnsi="Arial Narrow"/>
          <w:sz w:val="24"/>
          <w:szCs w:val="24"/>
        </w:rPr>
        <w:t>14,</w:t>
      </w:r>
      <w:r w:rsidRPr="00030788">
        <w:rPr>
          <w:rFonts w:ascii="Arial Narrow" w:hAnsi="Arial Narrow"/>
          <w:spacing w:val="-9"/>
          <w:sz w:val="24"/>
          <w:szCs w:val="24"/>
        </w:rPr>
        <w:t xml:space="preserve"> </w:t>
      </w:r>
      <w:r w:rsidRPr="00030788">
        <w:rPr>
          <w:rFonts w:ascii="Arial Narrow" w:hAnsi="Arial Narrow"/>
          <w:sz w:val="24"/>
          <w:szCs w:val="24"/>
        </w:rPr>
        <w:t>del</w:t>
      </w:r>
      <w:r w:rsidRPr="00030788">
        <w:rPr>
          <w:rFonts w:ascii="Arial Narrow" w:hAnsi="Arial Narrow"/>
          <w:spacing w:val="-10"/>
          <w:sz w:val="24"/>
          <w:szCs w:val="24"/>
        </w:rPr>
        <w:t xml:space="preserve"> </w:t>
      </w:r>
      <w:r w:rsidRPr="00030788">
        <w:rPr>
          <w:rFonts w:ascii="Arial Narrow" w:hAnsi="Arial Narrow"/>
          <w:sz w:val="24"/>
          <w:szCs w:val="24"/>
        </w:rPr>
        <w:t>d.lgs.</w:t>
      </w:r>
      <w:r w:rsidRPr="00030788">
        <w:rPr>
          <w:rFonts w:ascii="Arial Narrow" w:hAnsi="Arial Narrow"/>
          <w:spacing w:val="-8"/>
          <w:sz w:val="24"/>
          <w:szCs w:val="24"/>
        </w:rPr>
        <w:t xml:space="preserve"> </w:t>
      </w:r>
      <w:r w:rsidRPr="00030788">
        <w:rPr>
          <w:rFonts w:ascii="Arial Narrow" w:hAnsi="Arial Narrow"/>
          <w:sz w:val="24"/>
          <w:szCs w:val="24"/>
        </w:rPr>
        <w:t>165/2001)</w:t>
      </w:r>
    </w:p>
    <w:p w:rsidR="00FD1641" w:rsidRPr="00030788" w:rsidRDefault="00FD1641" w:rsidP="00030788">
      <w:pPr>
        <w:pStyle w:val="Corpotesto"/>
        <w:spacing w:line="360" w:lineRule="auto"/>
        <w:rPr>
          <w:rFonts w:ascii="Arial Narrow" w:hAnsi="Arial Narrow"/>
        </w:rPr>
      </w:pPr>
    </w:p>
    <w:p w:rsidR="00FD1641" w:rsidRPr="00030788" w:rsidRDefault="00FD1641" w:rsidP="00030788">
      <w:pPr>
        <w:pStyle w:val="Corpotesto"/>
        <w:spacing w:line="360" w:lineRule="auto"/>
        <w:rPr>
          <w:rFonts w:ascii="Arial Narrow" w:hAnsi="Arial Narrow"/>
        </w:rPr>
      </w:pPr>
    </w:p>
    <w:p w:rsidR="00FD1641" w:rsidRPr="00030788" w:rsidRDefault="00FD1641" w:rsidP="00030788">
      <w:pPr>
        <w:pStyle w:val="Corpotesto"/>
        <w:spacing w:line="360" w:lineRule="auto"/>
        <w:rPr>
          <w:rFonts w:ascii="Arial Narrow" w:hAnsi="Arial Narrow"/>
        </w:rPr>
      </w:pPr>
    </w:p>
    <w:p w:rsidR="00826958" w:rsidRPr="00030788" w:rsidRDefault="00826958" w:rsidP="00030788">
      <w:pPr>
        <w:adjustRightInd w:val="0"/>
        <w:spacing w:line="360" w:lineRule="auto"/>
        <w:jc w:val="both"/>
        <w:rPr>
          <w:rFonts w:ascii="Arial Narrow" w:hAnsi="Arial Narrow"/>
          <w:b/>
          <w:color w:val="000000"/>
          <w:sz w:val="24"/>
          <w:szCs w:val="24"/>
        </w:rPr>
      </w:pPr>
      <w:proofErr w:type="gramStart"/>
      <w:r w:rsidRPr="00030788">
        <w:rPr>
          <w:rFonts w:ascii="Arial Narrow" w:hAnsi="Arial Narrow"/>
          <w:color w:val="000000"/>
          <w:sz w:val="24"/>
          <w:szCs w:val="24"/>
        </w:rPr>
        <w:t>I sottoscritto</w:t>
      </w:r>
      <w:proofErr w:type="gramEnd"/>
      <w:r w:rsidRPr="00030788">
        <w:rPr>
          <w:rFonts w:ascii="Arial Narrow" w:hAnsi="Arial Narrow"/>
          <w:color w:val="000000"/>
          <w:sz w:val="24"/>
          <w:szCs w:val="24"/>
        </w:rPr>
        <w:t xml:space="preserve"> Avvocato </w:t>
      </w:r>
      <w:r w:rsidR="00C2779F" w:rsidRPr="00030788">
        <w:rPr>
          <w:rFonts w:ascii="Arial Narrow" w:hAnsi="Arial Narrow"/>
          <w:color w:val="000000"/>
          <w:sz w:val="24"/>
          <w:szCs w:val="24"/>
        </w:rPr>
        <w:t>________________________</w:t>
      </w:r>
      <w:r w:rsidRPr="00030788">
        <w:rPr>
          <w:rFonts w:ascii="Arial Narrow" w:hAnsi="Arial Narrow"/>
          <w:color w:val="000000"/>
          <w:sz w:val="24"/>
          <w:szCs w:val="24"/>
        </w:rPr>
        <w:t xml:space="preserve">, </w:t>
      </w:r>
    </w:p>
    <w:p w:rsidR="00FD1641" w:rsidRPr="00030788" w:rsidRDefault="00FD1641" w:rsidP="00030788">
      <w:pPr>
        <w:pStyle w:val="Corpotesto"/>
        <w:spacing w:before="11" w:line="360" w:lineRule="auto"/>
        <w:rPr>
          <w:rFonts w:ascii="Arial Narrow" w:hAnsi="Arial Narrow"/>
        </w:rPr>
      </w:pPr>
      <w:bookmarkStart w:id="0" w:name="_GoBack"/>
      <w:bookmarkEnd w:id="0"/>
    </w:p>
    <w:p w:rsidR="00FD1641" w:rsidRPr="00030788" w:rsidRDefault="003C2E9F" w:rsidP="00030788">
      <w:pPr>
        <w:pStyle w:val="Titolo"/>
        <w:spacing w:line="360" w:lineRule="auto"/>
        <w:rPr>
          <w:rFonts w:ascii="Arial Narrow" w:hAnsi="Arial Narrow"/>
          <w:sz w:val="24"/>
          <w:szCs w:val="24"/>
        </w:rPr>
      </w:pPr>
      <w:r w:rsidRPr="00030788">
        <w:rPr>
          <w:rFonts w:ascii="Arial Narrow" w:hAnsi="Arial Narrow"/>
          <w:sz w:val="24"/>
          <w:szCs w:val="24"/>
        </w:rPr>
        <w:t>DICHIARA</w:t>
      </w:r>
    </w:p>
    <w:p w:rsidR="00FD1641" w:rsidRPr="00030788" w:rsidRDefault="00FD1641" w:rsidP="00030788">
      <w:pPr>
        <w:pStyle w:val="Corpotesto"/>
        <w:spacing w:line="360" w:lineRule="auto"/>
        <w:rPr>
          <w:rFonts w:ascii="Arial Narrow" w:hAnsi="Arial Narrow"/>
        </w:rPr>
      </w:pPr>
    </w:p>
    <w:p w:rsidR="00FD1641" w:rsidRPr="00030788" w:rsidRDefault="00FD1641" w:rsidP="00030788">
      <w:pPr>
        <w:pStyle w:val="Corpotesto"/>
        <w:spacing w:line="360" w:lineRule="auto"/>
        <w:rPr>
          <w:rFonts w:ascii="Arial Narrow" w:hAnsi="Arial Narrow"/>
        </w:rPr>
      </w:pPr>
    </w:p>
    <w:p w:rsidR="00FD1641" w:rsidRPr="00030788" w:rsidRDefault="00826958" w:rsidP="00030788">
      <w:pPr>
        <w:pStyle w:val="Corpotesto"/>
        <w:spacing w:before="236" w:line="360" w:lineRule="auto"/>
        <w:ind w:left="104"/>
        <w:rPr>
          <w:rFonts w:ascii="Arial Narrow" w:hAnsi="Arial Narrow"/>
        </w:rPr>
      </w:pPr>
      <w:r w:rsidRPr="00030788">
        <w:rPr>
          <w:rFonts w:ascii="Arial Narrow" w:hAnsi="Arial Narrow"/>
          <w:spacing w:val="-7"/>
        </w:rPr>
        <w:t>Ai</w:t>
      </w:r>
      <w:r w:rsidR="003C2E9F" w:rsidRPr="00030788">
        <w:rPr>
          <w:rFonts w:ascii="Arial Narrow" w:hAnsi="Arial Narrow"/>
          <w:spacing w:val="-7"/>
        </w:rPr>
        <w:t xml:space="preserve"> </w:t>
      </w:r>
      <w:r w:rsidR="003C2E9F" w:rsidRPr="00030788">
        <w:rPr>
          <w:rFonts w:ascii="Arial Narrow" w:hAnsi="Arial Narrow"/>
        </w:rPr>
        <w:t>sensi</w:t>
      </w:r>
      <w:r w:rsidR="003C2E9F" w:rsidRPr="00030788">
        <w:rPr>
          <w:rFonts w:ascii="Arial Narrow" w:hAnsi="Arial Narrow"/>
          <w:spacing w:val="-9"/>
        </w:rPr>
        <w:t xml:space="preserve"> </w:t>
      </w:r>
      <w:r w:rsidR="003C2E9F" w:rsidRPr="00030788">
        <w:rPr>
          <w:rFonts w:ascii="Arial Narrow" w:hAnsi="Arial Narrow"/>
        </w:rPr>
        <w:t>degli</w:t>
      </w:r>
      <w:r w:rsidR="003C2E9F" w:rsidRPr="00030788">
        <w:rPr>
          <w:rFonts w:ascii="Arial Narrow" w:hAnsi="Arial Narrow"/>
          <w:spacing w:val="-8"/>
        </w:rPr>
        <w:t xml:space="preserve"> </w:t>
      </w:r>
      <w:r w:rsidR="003C2E9F" w:rsidRPr="00030788">
        <w:rPr>
          <w:rFonts w:ascii="Arial Narrow" w:hAnsi="Arial Narrow"/>
        </w:rPr>
        <w:t>articoli</w:t>
      </w:r>
      <w:r w:rsidR="003C2E9F" w:rsidRPr="00030788">
        <w:rPr>
          <w:rFonts w:ascii="Arial Narrow" w:hAnsi="Arial Narrow"/>
          <w:spacing w:val="-8"/>
        </w:rPr>
        <w:t xml:space="preserve"> </w:t>
      </w:r>
      <w:r w:rsidR="003C2E9F" w:rsidRPr="00030788">
        <w:rPr>
          <w:rFonts w:ascii="Arial Narrow" w:hAnsi="Arial Narrow"/>
        </w:rPr>
        <w:t>46</w:t>
      </w:r>
      <w:r w:rsidR="003C2E9F" w:rsidRPr="00030788">
        <w:rPr>
          <w:rFonts w:ascii="Arial Narrow" w:hAnsi="Arial Narrow"/>
          <w:spacing w:val="-7"/>
        </w:rPr>
        <w:t xml:space="preserve"> </w:t>
      </w:r>
      <w:r w:rsidR="003C2E9F" w:rsidRPr="00030788">
        <w:rPr>
          <w:rFonts w:ascii="Arial Narrow" w:hAnsi="Arial Narrow"/>
        </w:rPr>
        <w:t>e</w:t>
      </w:r>
      <w:r w:rsidR="003C2E9F" w:rsidRPr="00030788">
        <w:rPr>
          <w:rFonts w:ascii="Arial Narrow" w:hAnsi="Arial Narrow"/>
          <w:spacing w:val="-8"/>
        </w:rPr>
        <w:t xml:space="preserve"> </w:t>
      </w:r>
      <w:r w:rsidR="003C2E9F" w:rsidRPr="00030788">
        <w:rPr>
          <w:rFonts w:ascii="Arial Narrow" w:hAnsi="Arial Narrow"/>
        </w:rPr>
        <w:t>47</w:t>
      </w:r>
      <w:r w:rsidR="003C2E9F" w:rsidRPr="00030788">
        <w:rPr>
          <w:rFonts w:ascii="Arial Narrow" w:hAnsi="Arial Narrow"/>
          <w:spacing w:val="-6"/>
        </w:rPr>
        <w:t xml:space="preserve"> </w:t>
      </w:r>
      <w:r w:rsidR="003C2E9F" w:rsidRPr="00030788">
        <w:rPr>
          <w:rFonts w:ascii="Arial Narrow" w:hAnsi="Arial Narrow"/>
        </w:rPr>
        <w:t>del</w:t>
      </w:r>
      <w:r w:rsidR="003C2E9F" w:rsidRPr="00030788">
        <w:rPr>
          <w:rFonts w:ascii="Arial Narrow" w:hAnsi="Arial Narrow"/>
          <w:spacing w:val="-7"/>
        </w:rPr>
        <w:t xml:space="preserve"> </w:t>
      </w:r>
      <w:r w:rsidR="003C2E9F" w:rsidRPr="00030788">
        <w:rPr>
          <w:rFonts w:ascii="Arial Narrow" w:hAnsi="Arial Narrow"/>
        </w:rPr>
        <w:t>D.P.R.</w:t>
      </w:r>
      <w:r w:rsidR="003C2E9F" w:rsidRPr="00030788">
        <w:rPr>
          <w:rFonts w:ascii="Arial Narrow" w:hAnsi="Arial Narrow"/>
          <w:spacing w:val="-9"/>
        </w:rPr>
        <w:t xml:space="preserve"> </w:t>
      </w:r>
      <w:r w:rsidR="003C2E9F" w:rsidRPr="00030788">
        <w:rPr>
          <w:rFonts w:ascii="Arial Narrow" w:hAnsi="Arial Narrow"/>
        </w:rPr>
        <w:t>445/2000:</w:t>
      </w:r>
    </w:p>
    <w:p w:rsidR="00FD1641" w:rsidRPr="00030788" w:rsidRDefault="00FD1641" w:rsidP="00030788">
      <w:pPr>
        <w:pStyle w:val="Corpotesto"/>
        <w:spacing w:before="6" w:line="360" w:lineRule="auto"/>
        <w:rPr>
          <w:rFonts w:ascii="Arial Narrow" w:hAnsi="Arial Narrow"/>
        </w:rPr>
      </w:pPr>
    </w:p>
    <w:p w:rsidR="00C451DC" w:rsidRPr="00030788" w:rsidRDefault="00C451DC" w:rsidP="00030788">
      <w:pPr>
        <w:adjustRightInd w:val="0"/>
        <w:spacing w:line="360" w:lineRule="auto"/>
        <w:jc w:val="both"/>
        <w:rPr>
          <w:rFonts w:ascii="Arial Narrow" w:hAnsi="Arial Narrow"/>
          <w:color w:val="000000"/>
          <w:sz w:val="24"/>
          <w:szCs w:val="24"/>
        </w:rPr>
      </w:pPr>
      <w:r w:rsidRPr="00030788">
        <w:rPr>
          <w:rFonts w:ascii="Arial Narrow" w:hAnsi="Arial Narrow"/>
          <w:color w:val="000000"/>
          <w:sz w:val="24"/>
          <w:szCs w:val="24"/>
        </w:rPr>
        <w:t xml:space="preserve">□ non trovarsi in condizione di incompatibilità e/o conflitto di interessi con la Provincia del </w:t>
      </w:r>
      <w:r w:rsidR="00030788" w:rsidRPr="00030788">
        <w:rPr>
          <w:rFonts w:ascii="Arial Narrow" w:hAnsi="Arial Narrow"/>
          <w:color w:val="000000"/>
          <w:sz w:val="24"/>
          <w:szCs w:val="24"/>
        </w:rPr>
        <w:t>Sulcis Iglesiente</w:t>
      </w:r>
      <w:r w:rsidRPr="00030788">
        <w:rPr>
          <w:rFonts w:ascii="Arial Narrow" w:hAnsi="Arial Narrow"/>
          <w:color w:val="000000"/>
          <w:sz w:val="24"/>
          <w:szCs w:val="24"/>
        </w:rPr>
        <w:t xml:space="preserve"> o con gli Enti </w:t>
      </w:r>
      <w:r w:rsidR="00036204" w:rsidRPr="00030788">
        <w:rPr>
          <w:rFonts w:ascii="Arial Narrow" w:hAnsi="Arial Narrow"/>
          <w:color w:val="000000"/>
          <w:sz w:val="24"/>
          <w:szCs w:val="24"/>
        </w:rPr>
        <w:t xml:space="preserve">da essa </w:t>
      </w:r>
      <w:r w:rsidRPr="00030788">
        <w:rPr>
          <w:rFonts w:ascii="Arial Narrow" w:hAnsi="Arial Narrow"/>
          <w:color w:val="000000"/>
          <w:sz w:val="24"/>
          <w:szCs w:val="24"/>
        </w:rPr>
        <w:t xml:space="preserve">partecipati, alla stregua delle norme di legge e degli ordinamenti deontologico e professionale;  </w:t>
      </w:r>
    </w:p>
    <w:p w:rsidR="00C451DC" w:rsidRPr="00030788" w:rsidRDefault="00C451DC" w:rsidP="00030788">
      <w:pPr>
        <w:adjustRightInd w:val="0"/>
        <w:spacing w:line="360" w:lineRule="auto"/>
        <w:jc w:val="both"/>
        <w:rPr>
          <w:rFonts w:ascii="Arial Narrow" w:hAnsi="Arial Narrow"/>
          <w:color w:val="000000"/>
          <w:sz w:val="24"/>
          <w:szCs w:val="24"/>
        </w:rPr>
      </w:pPr>
      <w:r w:rsidRPr="00030788">
        <w:rPr>
          <w:rFonts w:ascii="Arial Narrow" w:hAnsi="Arial Narrow"/>
          <w:color w:val="000000"/>
          <w:sz w:val="24"/>
          <w:szCs w:val="24"/>
        </w:rPr>
        <w:t xml:space="preserve">□ non aver patrocinato contro la Provincia del </w:t>
      </w:r>
      <w:r w:rsidR="00030788" w:rsidRPr="00030788">
        <w:rPr>
          <w:rFonts w:ascii="Arial Narrow" w:hAnsi="Arial Narrow"/>
          <w:color w:val="000000"/>
          <w:sz w:val="24"/>
          <w:szCs w:val="24"/>
        </w:rPr>
        <w:t>Sulcis Iglesiente (già Sud Sardegna)</w:t>
      </w:r>
      <w:r w:rsidRPr="00030788">
        <w:rPr>
          <w:rFonts w:ascii="Arial Narrow" w:hAnsi="Arial Narrow"/>
          <w:color w:val="000000"/>
          <w:sz w:val="24"/>
          <w:szCs w:val="24"/>
        </w:rPr>
        <w:t xml:space="preserve">, nei due anni precedenti al conferimento dell’incarico e impegnarsi a non assumere un incarico professionale contro la Provincia del </w:t>
      </w:r>
      <w:r w:rsidR="00030788" w:rsidRPr="00030788">
        <w:rPr>
          <w:rFonts w:ascii="Arial Narrow" w:hAnsi="Arial Narrow"/>
          <w:color w:val="000000"/>
          <w:sz w:val="24"/>
          <w:szCs w:val="24"/>
        </w:rPr>
        <w:t>Sulcis Iglesiente</w:t>
      </w:r>
      <w:r w:rsidRPr="00030788">
        <w:rPr>
          <w:rFonts w:ascii="Arial Narrow" w:hAnsi="Arial Narrow"/>
          <w:color w:val="000000"/>
          <w:sz w:val="24"/>
          <w:szCs w:val="24"/>
        </w:rPr>
        <w:t xml:space="preserve"> per il biennio successivo alla cessazione del rapporto professionale con la stessa, come previsto dall’art. 68 del Codice Deontologico Forense, in tema di assunzione di incarichi contro una parte già assistita</w:t>
      </w:r>
    </w:p>
    <w:p w:rsidR="00C451DC" w:rsidRPr="00030788" w:rsidRDefault="00C451DC" w:rsidP="00030788">
      <w:pPr>
        <w:adjustRightInd w:val="0"/>
        <w:spacing w:line="360" w:lineRule="auto"/>
        <w:jc w:val="both"/>
        <w:rPr>
          <w:rFonts w:ascii="Arial Narrow" w:hAnsi="Arial Narrow"/>
          <w:color w:val="000000"/>
          <w:sz w:val="24"/>
          <w:szCs w:val="24"/>
        </w:rPr>
      </w:pPr>
      <w:r w:rsidRPr="00030788">
        <w:rPr>
          <w:rFonts w:ascii="Arial Narrow" w:hAnsi="Arial Narrow"/>
          <w:color w:val="000000"/>
          <w:sz w:val="24"/>
          <w:szCs w:val="24"/>
        </w:rPr>
        <w:t xml:space="preserve">□ di impegnarsi a comunicare alla Provincia del </w:t>
      </w:r>
      <w:r w:rsidR="00030788" w:rsidRPr="00030788">
        <w:rPr>
          <w:rFonts w:ascii="Arial Narrow" w:hAnsi="Arial Narrow"/>
          <w:color w:val="000000"/>
          <w:sz w:val="24"/>
          <w:szCs w:val="24"/>
        </w:rPr>
        <w:t>Sulcis Iglesiente</w:t>
      </w:r>
      <w:r w:rsidRPr="00030788">
        <w:rPr>
          <w:rFonts w:ascii="Arial Narrow" w:hAnsi="Arial Narrow"/>
          <w:color w:val="000000"/>
          <w:sz w:val="24"/>
          <w:szCs w:val="24"/>
        </w:rPr>
        <w:t xml:space="preserve"> l'insorgenza di ogni causa di conflitto di interessi, anche potenziale, entro 60 giorni dall'insorgere degli stessi;</w:t>
      </w:r>
    </w:p>
    <w:p w:rsidR="00FD1641" w:rsidRPr="00030788" w:rsidRDefault="00FD1641" w:rsidP="00030788">
      <w:pPr>
        <w:pStyle w:val="Corpotesto"/>
        <w:spacing w:line="360" w:lineRule="auto"/>
        <w:rPr>
          <w:rFonts w:ascii="Arial Narrow" w:hAnsi="Arial Narrow"/>
        </w:rPr>
      </w:pPr>
    </w:p>
    <w:p w:rsidR="00FD1641" w:rsidRPr="00030788" w:rsidRDefault="00FD1641" w:rsidP="00030788">
      <w:pPr>
        <w:pStyle w:val="Corpotesto"/>
        <w:spacing w:before="7" w:line="360" w:lineRule="auto"/>
        <w:rPr>
          <w:rFonts w:ascii="Arial Narrow" w:hAnsi="Arial Narrow"/>
        </w:rPr>
      </w:pPr>
    </w:p>
    <w:p w:rsidR="00FD1641" w:rsidRPr="00030788" w:rsidRDefault="003C2E9F" w:rsidP="00030788">
      <w:pPr>
        <w:spacing w:line="360" w:lineRule="auto"/>
        <w:ind w:left="104"/>
        <w:rPr>
          <w:rFonts w:ascii="Arial Narrow" w:hAnsi="Arial Narrow"/>
          <w:sz w:val="24"/>
          <w:szCs w:val="24"/>
        </w:rPr>
      </w:pPr>
      <w:r w:rsidRPr="00030788">
        <w:rPr>
          <w:rFonts w:ascii="Arial Narrow" w:hAnsi="Arial Narrow"/>
          <w:sz w:val="24"/>
          <w:szCs w:val="24"/>
        </w:rPr>
        <w:t>Luogo</w:t>
      </w:r>
      <w:r w:rsidRPr="00030788">
        <w:rPr>
          <w:rFonts w:ascii="Arial Narrow" w:hAnsi="Arial Narrow"/>
          <w:spacing w:val="-8"/>
          <w:sz w:val="24"/>
          <w:szCs w:val="24"/>
        </w:rPr>
        <w:t xml:space="preserve"> </w:t>
      </w:r>
      <w:r w:rsidRPr="00030788">
        <w:rPr>
          <w:rFonts w:ascii="Arial Narrow" w:hAnsi="Arial Narrow"/>
          <w:sz w:val="24"/>
          <w:szCs w:val="24"/>
        </w:rPr>
        <w:t>e</w:t>
      </w:r>
      <w:r w:rsidRPr="00030788">
        <w:rPr>
          <w:rFonts w:ascii="Arial Narrow" w:hAnsi="Arial Narrow"/>
          <w:spacing w:val="-8"/>
          <w:sz w:val="24"/>
          <w:szCs w:val="24"/>
        </w:rPr>
        <w:t xml:space="preserve"> </w:t>
      </w:r>
      <w:r w:rsidRPr="00030788">
        <w:rPr>
          <w:rFonts w:ascii="Arial Narrow" w:hAnsi="Arial Narrow"/>
          <w:sz w:val="24"/>
          <w:szCs w:val="24"/>
        </w:rPr>
        <w:t>data</w:t>
      </w:r>
    </w:p>
    <w:p w:rsidR="00FD1641" w:rsidRPr="00030788" w:rsidRDefault="00FD1641" w:rsidP="00030788">
      <w:pPr>
        <w:pStyle w:val="Corpotesto"/>
        <w:spacing w:line="360" w:lineRule="auto"/>
        <w:rPr>
          <w:rFonts w:ascii="Arial Narrow" w:hAnsi="Arial Narrow"/>
        </w:rPr>
      </w:pPr>
    </w:p>
    <w:p w:rsidR="00FD1641" w:rsidRPr="00030788" w:rsidRDefault="00B35D69" w:rsidP="00030788">
      <w:pPr>
        <w:pStyle w:val="Corpotesto"/>
        <w:spacing w:before="4" w:line="360" w:lineRule="auto"/>
        <w:rPr>
          <w:rFonts w:ascii="Arial Narrow" w:hAnsi="Arial Narrow"/>
        </w:rPr>
      </w:pPr>
      <w:r w:rsidRPr="00030788">
        <w:rPr>
          <w:rFonts w:ascii="Arial Narrow" w:hAnsi="Arial Narrow"/>
          <w:noProof/>
        </w:rPr>
        <mc:AlternateContent>
          <mc:Choice Requires="wps">
            <w:drawing>
              <wp:anchor distT="0" distB="0" distL="0" distR="0" simplePos="0" relativeHeight="487588352" behindDoc="1" locked="0" layoutInCell="1" allowOverlap="1">
                <wp:simplePos x="0" y="0"/>
                <wp:positionH relativeFrom="page">
                  <wp:posOffset>970915</wp:posOffset>
                </wp:positionH>
                <wp:positionV relativeFrom="paragraph">
                  <wp:posOffset>184150</wp:posOffset>
                </wp:positionV>
                <wp:extent cx="259334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3340" cy="1270"/>
                        </a:xfrm>
                        <a:custGeom>
                          <a:avLst/>
                          <a:gdLst>
                            <a:gd name="T0" fmla="+- 0 1529 1529"/>
                            <a:gd name="T1" fmla="*/ T0 w 4084"/>
                            <a:gd name="T2" fmla="+- 0 5613 1529"/>
                            <a:gd name="T3" fmla="*/ T2 w 4084"/>
                          </a:gdLst>
                          <a:ahLst/>
                          <a:cxnLst>
                            <a:cxn ang="0">
                              <a:pos x="T1" y="0"/>
                            </a:cxn>
                            <a:cxn ang="0">
                              <a:pos x="T3" y="0"/>
                            </a:cxn>
                          </a:cxnLst>
                          <a:rect l="0" t="0" r="r" b="b"/>
                          <a:pathLst>
                            <a:path w="4084">
                              <a:moveTo>
                                <a:pt x="0" y="0"/>
                              </a:moveTo>
                              <a:lnTo>
                                <a:pt x="4084"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3F82" id="Freeform 3" o:spid="_x0000_s1026" style="position:absolute;margin-left:76.45pt;margin-top:14.5pt;width:204.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DJAwMAAKQGAAAOAAAAZHJzL2Uyb0RvYy54bWysVW1v0zAQ/o7Ef7D8EdTlpWnXVksn1KwI&#10;acCklR/gOk4T4djGdpsOxH/n7CRd2oGEEPmQ2rnzc88957ve3B5rjg5Mm0qKFEdXIUZMUJlXYpfi&#10;L5v1aIaRsUTkhEvBUvzEDL5dvn5106gFi2Upec40AhBhFo1KcWmtWgSBoSWribmSigkwFlLXxMJW&#10;74JckwbQax7EYTgNGqlzpSVlxsDXrDXipccvCkbt56IwzCKeYuBm/Vv799a9g+UNWew0UWVFOxrk&#10;H1jUpBIQ9ASVEUvQXlcvoOqKamlkYa+orANZFBVlPgfIJgovsnksiWI+FxDHqJNM5v/B0k+HB42q&#10;PMUxRoLUUKK1ZswJjsZOnUaZBTg9qgft8jPqXtKvBgzBmcVtDPigbfNR5oBC9lZ6RY6Frt1JyBUd&#10;vfBPJ+HZ0SIKH+PJfDxOoD4UbFF87esSkEV/lu6Nfc+kxyGHe2PbsuWw8qLnHfUNQBQ1hwq+HaEQ&#10;RZN47l9dmU9uUe/2JkCbEDUoCWfJpRMIMsCaTKPxb7HGvZvDigdYwH/XMyRlT5oeRccaVoi4Ngm9&#10;Tkoap88GuPUCAQI4uQz/4AuxL33bM10IDff/8uZrjODmb9tsFbGOmQvhlqhJsZfCfajlgW2kN9mL&#10;ykGQZysXQy9/fMiqNcMJFwCuTbvwQR3XQWWFXFec+9Jy4ahMpuHMa2Mkr3JndGyM3m1XXKMDcT3t&#10;H5cMgJ25KW1sRkzZ+nlTm7OWe5H7KCUj+V23tqTi7RqAuBcdbmenjbunvpt/zMP53exuloySeHo3&#10;SsIsG71br5LRdB1dT7Jxtlpl0U/HOUoWZZXnTDja/WSJkr/r3G7GtTPhNFvO0jtTYe2flyoE5zS8&#10;SJBL/9sWoW/dtte3Mn+CNtayHZUw2mFRSv0dowbGZIrNtz3RDCP+QcAcmkeJ61vrN8nkOoaNHlq2&#10;QwsRFKBSbDHcfLdc2XYW75WudiVEiny9hXwH46OoXJ/7OdOy6jYwCn0G3dh2s3a4917Pfy7LXwAA&#10;AP//AwBQSwMEFAAGAAgAAAAhAFOZQqPfAAAACQEAAA8AAABkcnMvZG93bnJldi54bWxMj0FPg0AQ&#10;he8m/ofNmHizSzE0giyNMdHUQ5O29uBxClMgsrPIbin6652e9PjefHnzXr6cbKdGGnzr2MB8FoEi&#10;Ll3Vcm1g//5y9wDKB+QKO8dk4Js8LIvrqxyzyp15S+Mu1EpC2GdooAmhz7T2ZUMW/cz1xHI7usFi&#10;EDnUuhrwLOG203EULbTFluVDgz09N1R+7k7WwNvrJtms059yH+GHXSdfbnUcV8bc3kxPj6ACTeEP&#10;hkt9qQ6FdDq4E1dedaKTOBXUQJzKJgGSxfwe1OFixKCLXP9fUPwCAAD//wMAUEsBAi0AFAAGAAgA&#10;AAAhALaDOJL+AAAA4QEAABMAAAAAAAAAAAAAAAAAAAAAAFtDb250ZW50X1R5cGVzXS54bWxQSwEC&#10;LQAUAAYACAAAACEAOP0h/9YAAACUAQAACwAAAAAAAAAAAAAAAAAvAQAAX3JlbHMvLnJlbHNQSwEC&#10;LQAUAAYACAAAACEAd6WQyQMDAACkBgAADgAAAAAAAAAAAAAAAAAuAgAAZHJzL2Uyb0RvYy54bWxQ&#10;SwECLQAUAAYACAAAACEAU5lCo98AAAAJAQAADwAAAAAAAAAAAAAAAABdBQAAZHJzL2Rvd25yZXYu&#10;eG1sUEsFBgAAAAAEAAQA8wAAAGkGAAAAAA==&#10;" path="m,l4084,e" filled="f" strokeweight=".15578mm">
                <v:path arrowok="t" o:connecttype="custom" o:connectlocs="0,0;2593340,0" o:connectangles="0,0"/>
                <w10:wrap type="topAndBottom" anchorx="page"/>
              </v:shape>
            </w:pict>
          </mc:Fallback>
        </mc:AlternateContent>
      </w:r>
    </w:p>
    <w:p w:rsidR="00FD1641" w:rsidRPr="00030788" w:rsidRDefault="00FD1641" w:rsidP="00030788">
      <w:pPr>
        <w:pStyle w:val="Corpotesto"/>
        <w:spacing w:before="10" w:line="360" w:lineRule="auto"/>
        <w:rPr>
          <w:rFonts w:ascii="Arial Narrow" w:hAnsi="Arial Narrow"/>
        </w:rPr>
      </w:pPr>
    </w:p>
    <w:p w:rsidR="00FD1641" w:rsidRPr="00030788" w:rsidRDefault="00B35D69" w:rsidP="00030788">
      <w:pPr>
        <w:pStyle w:val="Corpotesto"/>
        <w:spacing w:line="360" w:lineRule="auto"/>
        <w:ind w:right="1664"/>
        <w:jc w:val="right"/>
        <w:rPr>
          <w:rFonts w:ascii="Arial Narrow" w:hAnsi="Arial Narrow"/>
        </w:rPr>
      </w:pPr>
      <w:r w:rsidRPr="00030788">
        <w:rPr>
          <w:rFonts w:ascii="Arial Narrow" w:hAnsi="Arial Narrow"/>
          <w:noProof/>
        </w:rPr>
        <mc:AlternateContent>
          <mc:Choice Requires="wps">
            <w:drawing>
              <wp:anchor distT="0" distB="0" distL="114300" distR="114300" simplePos="0" relativeHeight="15729664" behindDoc="0" locked="0" layoutInCell="1" allowOverlap="1">
                <wp:simplePos x="0" y="0"/>
                <wp:positionH relativeFrom="page">
                  <wp:posOffset>5050790</wp:posOffset>
                </wp:positionH>
                <wp:positionV relativeFrom="paragraph">
                  <wp:posOffset>619760</wp:posOffset>
                </wp:positionV>
                <wp:extent cx="2286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1455"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7pt,48.8pt" to="577.7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MSHAIAAEEEAAAOAAAAZHJzL2Uyb0RvYy54bWysU8uu0zAQ3SPxD1b2bR6E0EZNr1DSsilQ&#10;6V4+wLWdxsKxLdttWiH+nbHTVL2wQYgsnLFn5vjMzPHq6dILdGbGciWrKJ0nEWKSKMrlsYq+vWxn&#10;iwhZhyXFQklWRVdmo6f12zerQZcsU50SlBkEINKWg66izjldxrElHeuxnSvNJDhbZXrsYGuOMTV4&#10;APRexFmSFPGgDNVGEWYtnDajM1oH/LZlxH1tW8scElUE3FxYTVgPfo3XK1weDdYdJzca+B9Y9JhL&#10;uPQO1WCH0cnwP6B6ToyyqnVzovpYtS0nLNQA1aTJb9U8d1izUAs0x+p7m+z/gyVfznuDOIXZRUji&#10;Hka045KhzHdm0LaEgFruja+NXOSz3iny3SKp6g7LIwsMX64a0lKfEb9K8RurAf8wfFYUYvDJqdCm&#10;S2t6DwkNQJcwjet9GuziEIHDLFsUSQJDI5MvxuWUqI11n5jqkTeqSADnAIzPO+s8EVxOIf4eqbZc&#10;iDBsIdFQRUWyLEKCVYJT7/Rh1hwPtTDojL1cwheqAs9jmEdusO3GuOAahWTUSdJwS8cw3dxsh7kY&#10;bWAlpL8IagSeN2sUyo9lstwsNot8lmfFZpYnTTP7uK3zWbFNP7xv3jV13aQ/Pec0LztOKZOe9iTa&#10;NP87Udyezyi3u2zv/Ylfo4dGAtnpH0iHIfu5jgo5KHrdm2n4oNMQfHtT/iE87sF+fPnrXwAAAP//&#10;AwBQSwMEFAAGAAgAAAAhAOnfNlDfAAAACgEAAA8AAABkcnMvZG93bnJldi54bWxMj8tuwjAQRfeV&#10;+AdrKnVXHKpCHsRBqFUrsUCogLo28ZCkicdRbEj4exx10S7nztGdM+lq0A27YmcrQwJm0wAYUm5U&#10;RYWA4+HjOQJmnSQlG0Mo4IYWVtnkIZWJMj194XXvCuZLyCZSQOlcm3Bu8xK1tFPTIvnd2XRaOj92&#10;BVed7H25bvhLECy4lhX5C6Vs8a3EvN5ftIBtxN/Nrv7Obz/94TOKNnUcbo5CPD0O6yUwh4P7g2HU&#10;9+qQeaeTuZCyrBEQxvNXjwqIwwWwEZjNx+T0m/As5f9fyO4AAAD//wMAUEsBAi0AFAAGAAgAAAAh&#10;ALaDOJL+AAAA4QEAABMAAAAAAAAAAAAAAAAAAAAAAFtDb250ZW50X1R5cGVzXS54bWxQSwECLQAU&#10;AAYACAAAACEAOP0h/9YAAACUAQAACwAAAAAAAAAAAAAAAAAvAQAAX3JlbHMvLnJlbHNQSwECLQAU&#10;AAYACAAAACEAKe2jEhwCAABBBAAADgAAAAAAAAAAAAAAAAAuAgAAZHJzL2Uyb0RvYy54bWxQSwEC&#10;LQAUAAYACAAAACEA6d82UN8AAAAKAQAADwAAAAAAAAAAAAAAAAB2BAAAZHJzL2Rvd25yZXYueG1s&#10;UEsFBgAAAAAEAAQA8wAAAIIFAAAAAA==&#10;" strokeweight=".48pt">
                <w10:wrap anchorx="page"/>
              </v:line>
            </w:pict>
          </mc:Fallback>
        </mc:AlternateContent>
      </w:r>
      <w:r w:rsidR="003C2E9F" w:rsidRPr="00030788">
        <w:rPr>
          <w:rFonts w:ascii="Arial Narrow" w:hAnsi="Arial Narrow"/>
        </w:rPr>
        <w:t>Firma</w:t>
      </w:r>
    </w:p>
    <w:sectPr w:rsidR="00FD1641" w:rsidRPr="00030788">
      <w:type w:val="continuous"/>
      <w:pgSz w:w="12240" w:h="15840"/>
      <w:pgMar w:top="1360" w:right="88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45285"/>
    <w:multiLevelType w:val="hybridMultilevel"/>
    <w:tmpl w:val="ABE01BC2"/>
    <w:lvl w:ilvl="0" w:tplc="365E4558">
      <w:numFmt w:val="bullet"/>
      <w:lvlText w:val="-"/>
      <w:lvlJc w:val="left"/>
      <w:pPr>
        <w:ind w:left="541" w:hanging="360"/>
      </w:pPr>
      <w:rPr>
        <w:rFonts w:ascii="Times New Roman" w:eastAsia="Times New Roman" w:hAnsi="Times New Roman" w:cs="Times New Roman" w:hint="default"/>
      </w:rPr>
    </w:lvl>
    <w:lvl w:ilvl="1" w:tplc="04100003" w:tentative="1">
      <w:start w:val="1"/>
      <w:numFmt w:val="bullet"/>
      <w:lvlText w:val="o"/>
      <w:lvlJc w:val="left"/>
      <w:pPr>
        <w:ind w:left="1261" w:hanging="360"/>
      </w:pPr>
      <w:rPr>
        <w:rFonts w:ascii="Courier New" w:hAnsi="Courier New" w:cs="Courier New" w:hint="default"/>
      </w:rPr>
    </w:lvl>
    <w:lvl w:ilvl="2" w:tplc="04100005" w:tentative="1">
      <w:start w:val="1"/>
      <w:numFmt w:val="bullet"/>
      <w:lvlText w:val=""/>
      <w:lvlJc w:val="left"/>
      <w:pPr>
        <w:ind w:left="1981" w:hanging="360"/>
      </w:pPr>
      <w:rPr>
        <w:rFonts w:ascii="Wingdings" w:hAnsi="Wingdings" w:hint="default"/>
      </w:rPr>
    </w:lvl>
    <w:lvl w:ilvl="3" w:tplc="04100001" w:tentative="1">
      <w:start w:val="1"/>
      <w:numFmt w:val="bullet"/>
      <w:lvlText w:val=""/>
      <w:lvlJc w:val="left"/>
      <w:pPr>
        <w:ind w:left="2701" w:hanging="360"/>
      </w:pPr>
      <w:rPr>
        <w:rFonts w:ascii="Symbol" w:hAnsi="Symbol" w:hint="default"/>
      </w:rPr>
    </w:lvl>
    <w:lvl w:ilvl="4" w:tplc="04100003" w:tentative="1">
      <w:start w:val="1"/>
      <w:numFmt w:val="bullet"/>
      <w:lvlText w:val="o"/>
      <w:lvlJc w:val="left"/>
      <w:pPr>
        <w:ind w:left="3421" w:hanging="360"/>
      </w:pPr>
      <w:rPr>
        <w:rFonts w:ascii="Courier New" w:hAnsi="Courier New" w:cs="Courier New" w:hint="default"/>
      </w:rPr>
    </w:lvl>
    <w:lvl w:ilvl="5" w:tplc="04100005" w:tentative="1">
      <w:start w:val="1"/>
      <w:numFmt w:val="bullet"/>
      <w:lvlText w:val=""/>
      <w:lvlJc w:val="left"/>
      <w:pPr>
        <w:ind w:left="4141" w:hanging="360"/>
      </w:pPr>
      <w:rPr>
        <w:rFonts w:ascii="Wingdings" w:hAnsi="Wingdings" w:hint="default"/>
      </w:rPr>
    </w:lvl>
    <w:lvl w:ilvl="6" w:tplc="04100001" w:tentative="1">
      <w:start w:val="1"/>
      <w:numFmt w:val="bullet"/>
      <w:lvlText w:val=""/>
      <w:lvlJc w:val="left"/>
      <w:pPr>
        <w:ind w:left="4861" w:hanging="360"/>
      </w:pPr>
      <w:rPr>
        <w:rFonts w:ascii="Symbol" w:hAnsi="Symbol" w:hint="default"/>
      </w:rPr>
    </w:lvl>
    <w:lvl w:ilvl="7" w:tplc="04100003" w:tentative="1">
      <w:start w:val="1"/>
      <w:numFmt w:val="bullet"/>
      <w:lvlText w:val="o"/>
      <w:lvlJc w:val="left"/>
      <w:pPr>
        <w:ind w:left="5581" w:hanging="360"/>
      </w:pPr>
      <w:rPr>
        <w:rFonts w:ascii="Courier New" w:hAnsi="Courier New" w:cs="Courier New" w:hint="default"/>
      </w:rPr>
    </w:lvl>
    <w:lvl w:ilvl="8" w:tplc="04100005" w:tentative="1">
      <w:start w:val="1"/>
      <w:numFmt w:val="bullet"/>
      <w:lvlText w:val=""/>
      <w:lvlJc w:val="left"/>
      <w:pPr>
        <w:ind w:left="630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41"/>
    <w:rsid w:val="00030788"/>
    <w:rsid w:val="00036204"/>
    <w:rsid w:val="003C2E9F"/>
    <w:rsid w:val="00773659"/>
    <w:rsid w:val="00826958"/>
    <w:rsid w:val="00B35D69"/>
    <w:rsid w:val="00C2779F"/>
    <w:rsid w:val="00C451DC"/>
    <w:rsid w:val="00FD16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A851"/>
  <w15:docId w15:val="{42C6FD0F-A563-4460-8EFA-AF97A4AA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52"/>
      <w:ind w:left="4714" w:right="3816"/>
      <w:jc w:val="center"/>
    </w:pPr>
    <w:rPr>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26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168</Words>
  <Characters>959</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Provincia del Sud Sardegna</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Infante</dc:creator>
  <cp:lastModifiedBy>Enrico Sanna</cp:lastModifiedBy>
  <cp:revision>10</cp:revision>
  <dcterms:created xsi:type="dcterms:W3CDTF">2024-07-18T08:18:00Z</dcterms:created>
  <dcterms:modified xsi:type="dcterms:W3CDTF">2025-11-10T09:38:00Z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PDF24 Creator</vt:lpwstr>
  </property>
  <property fmtid="{D5CDD505-2E9C-101B-9397-08002B2CF9AE}" pid="4" name="LastSaved">
    <vt:filetime>2024-07-18T00:00:00Z</vt:filetime>
  </property>
</Properties>
</file>